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УРОК </w:t>
      </w:r>
      <w:r w:rsidR="0021060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ФІЗИЧНОЇ </w:t>
      </w:r>
      <w:r w:rsidR="0021060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КУЛЬТУРИ</w:t>
      </w:r>
    </w:p>
    <w:p w:rsidR="00FE1BB8" w:rsidRDefault="00FE1BB8" w:rsidP="00FE1BB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</w:t>
      </w:r>
      <w:r w:rsidR="0021060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 3</w:t>
      </w:r>
      <w:r w:rsidRPr="00492B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 xml:space="preserve"> КЛАСІ</w:t>
      </w:r>
    </w:p>
    <w:p w:rsidR="0021060C" w:rsidRDefault="0021060C" w:rsidP="00FE1BB8">
      <w:pPr>
        <w:jc w:val="center"/>
        <w:rPr>
          <w:b/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ТЕМА:</w:t>
      </w:r>
    </w:p>
    <w:p w:rsidR="00FE1BB8" w:rsidRPr="0021060C" w:rsidRDefault="00FE1BB8" w:rsidP="00FE1BB8">
      <w:pPr>
        <w:jc w:val="center"/>
        <w:rPr>
          <w:b/>
          <w:color w:val="C00000"/>
          <w:sz w:val="56"/>
          <w:szCs w:val="56"/>
          <w:lang w:val="uk-UA"/>
        </w:rPr>
      </w:pPr>
      <w:r w:rsidRPr="0021060C">
        <w:rPr>
          <w:b/>
          <w:color w:val="C00000"/>
          <w:sz w:val="56"/>
          <w:szCs w:val="56"/>
          <w:lang w:val="uk-UA"/>
        </w:rPr>
        <w:t>«Вправи для формування культури рухів з елементами гімнастики.»</w:t>
      </w: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jc w:val="center"/>
        <w:rPr>
          <w:sz w:val="40"/>
          <w:szCs w:val="40"/>
          <w:lang w:val="uk-UA"/>
        </w:rPr>
      </w:pPr>
      <w:bookmarkStart w:id="0" w:name="_GoBack"/>
      <w:bookmarkEnd w:id="0"/>
    </w:p>
    <w:p w:rsidR="00FE1BB8" w:rsidRDefault="00FE1BB8" w:rsidP="00FE1BB8">
      <w:pPr>
        <w:jc w:val="center"/>
        <w:rPr>
          <w:sz w:val="40"/>
          <w:szCs w:val="40"/>
          <w:lang w:val="uk-UA"/>
        </w:rPr>
      </w:pPr>
    </w:p>
    <w:p w:rsidR="00FE1BB8" w:rsidRDefault="00FE1BB8" w:rsidP="00FE1BB8">
      <w:pPr>
        <w:ind w:left="4820" w:hanging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ФІЗИЧНОЇ  КУЛЬТУРИ,</w:t>
      </w:r>
    </w:p>
    <w:p w:rsidR="00FE1BB8" w:rsidRDefault="00FE1BB8" w:rsidP="00FE1BB8">
      <w:pPr>
        <w:ind w:left="4820" w:hanging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СПЕЦІАЛІСТ  ВИЩОЇ  КАТЕГОРІЇ</w:t>
      </w:r>
      <w:r w:rsidR="0021060C">
        <w:rPr>
          <w:sz w:val="32"/>
          <w:szCs w:val="32"/>
          <w:lang w:val="uk-UA"/>
        </w:rPr>
        <w:t>,</w:t>
      </w:r>
    </w:p>
    <w:p w:rsidR="0021060C" w:rsidRPr="0021060C" w:rsidRDefault="0021060C" w:rsidP="00FE1BB8">
      <w:pPr>
        <w:ind w:left="4820" w:hanging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СТАРШИЙ  ВЧИТЕЛЬ СШ № 24</w:t>
      </w:r>
    </w:p>
    <w:p w:rsidR="00FE1BB8" w:rsidRPr="00492B82" w:rsidRDefault="00FE1BB8" w:rsidP="00FE1BB8">
      <w:pPr>
        <w:ind w:left="4820" w:hanging="709"/>
        <w:rPr>
          <w:sz w:val="56"/>
          <w:szCs w:val="56"/>
          <w:lang w:val="uk-UA"/>
        </w:rPr>
      </w:pPr>
      <w:r w:rsidRPr="00492B82">
        <w:rPr>
          <w:sz w:val="56"/>
          <w:szCs w:val="56"/>
          <w:lang w:val="uk-UA"/>
        </w:rPr>
        <w:t>Ковальова  О.М.</w:t>
      </w:r>
    </w:p>
    <w:p w:rsidR="00FE1BB8" w:rsidRDefault="00FE1BB8" w:rsidP="00FE1BB8">
      <w:pPr>
        <w:ind w:left="4820"/>
        <w:rPr>
          <w:sz w:val="32"/>
          <w:szCs w:val="32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4820"/>
        <w:rPr>
          <w:sz w:val="40"/>
          <w:szCs w:val="40"/>
          <w:lang w:val="uk-UA"/>
        </w:rPr>
      </w:pPr>
    </w:p>
    <w:p w:rsidR="00FE1BB8" w:rsidRDefault="00FE1BB8" w:rsidP="00FE1BB8">
      <w:pPr>
        <w:ind w:left="142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2016</w:t>
      </w:r>
    </w:p>
    <w:p w:rsidR="00FE1BB8" w:rsidRDefault="00FE1BB8" w:rsidP="00FE1BB8">
      <w:pPr>
        <w:spacing w:line="360" w:lineRule="auto"/>
        <w:rPr>
          <w:b/>
          <w:caps/>
          <w:lang w:val="uk-UA"/>
        </w:rPr>
      </w:pPr>
      <w:r>
        <w:rPr>
          <w:b/>
          <w:caps/>
          <w:lang w:val="uk-UA"/>
        </w:rPr>
        <w:br w:type="page"/>
      </w:r>
      <w:r>
        <w:rPr>
          <w:b/>
          <w:caps/>
          <w:lang w:val="uk-UA"/>
        </w:rPr>
        <w:lastRenderedPageBreak/>
        <w:t>Завдання уроку:</w:t>
      </w:r>
    </w:p>
    <w:p w:rsidR="00FE1BB8" w:rsidRDefault="00FE1BB8" w:rsidP="00FE1BB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вчити правильному виконанню загальнорозвивальних вправ з предметами;</w:t>
      </w:r>
    </w:p>
    <w:p w:rsidR="00FE1BB8" w:rsidRDefault="00FE1BB8" w:rsidP="00FE1BB8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удосконалювати техніку виконання лазіння по гімнастичній лаві та гімнастичній стінці;</w:t>
      </w:r>
    </w:p>
    <w:p w:rsidR="00FE1BB8" w:rsidRDefault="00FE1BB8" w:rsidP="00FE1BB8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розвивати силу, спритність, швидкість в естафетах та рухливих іграх;</w:t>
      </w:r>
    </w:p>
    <w:p w:rsidR="00FE1BB8" w:rsidRDefault="00FE1BB8" w:rsidP="00FE1BB8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виховувати дисциплінованість, чесність, дружність, свідоме ставлення до занять фізичною культурою;</w:t>
      </w:r>
    </w:p>
    <w:p w:rsidR="00FE1BB8" w:rsidRDefault="00FE1BB8" w:rsidP="00FE1BB8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сприяти зміцненню дитячого колективу.</w:t>
      </w:r>
    </w:p>
    <w:p w:rsidR="00FE1BB8" w:rsidRDefault="00FE1BB8" w:rsidP="00FE1BB8">
      <w:pPr>
        <w:spacing w:line="360" w:lineRule="auto"/>
        <w:rPr>
          <w:lang w:val="uk-UA"/>
        </w:rPr>
      </w:pPr>
    </w:p>
    <w:p w:rsidR="00FE1BB8" w:rsidRDefault="00FE1BB8" w:rsidP="00FE1BB8">
      <w:pPr>
        <w:spacing w:line="360" w:lineRule="auto"/>
        <w:rPr>
          <w:lang w:val="uk-UA"/>
        </w:rPr>
      </w:pPr>
      <w:r>
        <w:rPr>
          <w:b/>
          <w:caps/>
          <w:lang w:val="uk-UA"/>
        </w:rPr>
        <w:t>Місце проведення:</w:t>
      </w:r>
      <w:r>
        <w:rPr>
          <w:lang w:val="uk-UA"/>
        </w:rPr>
        <w:t xml:space="preserve"> спортивна зала</w:t>
      </w:r>
    </w:p>
    <w:p w:rsidR="00FE1BB8" w:rsidRDefault="00FE1BB8" w:rsidP="00FE1BB8">
      <w:pPr>
        <w:spacing w:line="360" w:lineRule="auto"/>
        <w:rPr>
          <w:lang w:val="uk-UA"/>
        </w:rPr>
      </w:pPr>
    </w:p>
    <w:p w:rsidR="00FE1BB8" w:rsidRDefault="00FE1BB8" w:rsidP="00FE1BB8">
      <w:pPr>
        <w:spacing w:line="360" w:lineRule="auto"/>
        <w:jc w:val="both"/>
        <w:rPr>
          <w:lang w:val="uk-UA"/>
        </w:rPr>
      </w:pPr>
      <w:r>
        <w:rPr>
          <w:b/>
          <w:caps/>
          <w:lang w:val="uk-UA"/>
        </w:rPr>
        <w:t>Інвентар та обладнання:</w:t>
      </w:r>
      <w:r>
        <w:rPr>
          <w:lang w:val="uk-UA"/>
        </w:rPr>
        <w:t xml:space="preserve"> мішечки з піском, гімнастичні мати, гімнастичні лави, гімнастична стінка, м’які іграшки, українські віночки, м’ячі, дзвіночки, кольорові стрічки, магнітофон, аудіо записи дитячої та релаксаційної музики.</w:t>
      </w:r>
    </w:p>
    <w:p w:rsidR="00FE1BB8" w:rsidRDefault="00FE1BB8" w:rsidP="00FE1BB8">
      <w:pPr>
        <w:spacing w:line="360" w:lineRule="auto"/>
        <w:jc w:val="center"/>
        <w:rPr>
          <w:b/>
          <w:lang w:val="uk-UA"/>
        </w:rPr>
      </w:pPr>
      <w:r>
        <w:rPr>
          <w:lang w:val="uk-UA"/>
        </w:rPr>
        <w:br w:type="page"/>
      </w:r>
      <w:r>
        <w:rPr>
          <w:b/>
          <w:lang w:val="uk-UA"/>
        </w:rPr>
        <w:lastRenderedPageBreak/>
        <w:t>ХІД УРОКУ</w:t>
      </w:r>
    </w:p>
    <w:tbl>
      <w:tblPr>
        <w:tblW w:w="11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0"/>
        <w:gridCol w:w="851"/>
        <w:gridCol w:w="2693"/>
      </w:tblGrid>
      <w:tr w:rsidR="00FE1BB8" w:rsidTr="00FE1B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Дозування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Організаційно – методичні вказівки</w:t>
            </w:r>
          </w:p>
        </w:tc>
      </w:tr>
      <w:tr w:rsidR="00FE1BB8" w:rsidTr="00FE1BB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П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і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д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г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о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т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о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в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ч</w:t>
            </w:r>
          </w:p>
          <w:p w:rsidR="00FE1BB8" w:rsidRDefault="00FE1BB8" w:rsidP="00644FC0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а</w:t>
            </w:r>
          </w:p>
          <w:p w:rsidR="00FE1BB8" w:rsidRDefault="00FE1BB8" w:rsidP="00644FC0">
            <w:pPr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 хв)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  <w:p w:rsidR="00FE1BB8" w:rsidRDefault="00FE1BB8" w:rsidP="00644FC0">
            <w:pPr>
              <w:rPr>
                <w:lang w:val="uk-UA"/>
              </w:rPr>
            </w:pPr>
            <w:r>
              <w:rPr>
                <w:b/>
                <w:lang w:val="uk-UA"/>
              </w:rPr>
              <w:t>(21 ХВ.)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61C7C" w:rsidRDefault="00FE1BB8" w:rsidP="00644FC0">
            <w:pPr>
              <w:jc w:val="both"/>
              <w:rPr>
                <w:b/>
                <w:lang w:val="uk-UA"/>
              </w:rPr>
            </w:pPr>
            <w:r w:rsidRPr="00D61C7C">
              <w:rPr>
                <w:b/>
                <w:i/>
                <w:lang w:val="uk-UA"/>
              </w:rPr>
              <w:lastRenderedPageBreak/>
              <w:t>1.</w:t>
            </w:r>
            <w:r w:rsidRPr="00D61C7C">
              <w:rPr>
                <w:b/>
                <w:lang w:val="uk-UA"/>
              </w:rPr>
              <w:t xml:space="preserve"> </w:t>
            </w:r>
            <w:r w:rsidRPr="00D61C7C">
              <w:rPr>
                <w:b/>
                <w:i/>
                <w:lang w:val="uk-UA"/>
              </w:rPr>
              <w:t>Шикування в коло, привітання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 Добрий день! Діти, нахиліться вперед, опустіть руки й струсіть з себе поганий настрій, страх, образу, розчарування, невпевненість, біль … Випряміться, візьміться за руки, утворюючи разом коло єдності та взаємодопомоги. Посміхніться один одному.</w:t>
            </w:r>
          </w:p>
          <w:p w:rsidR="00FE1BB8" w:rsidRDefault="00FE1BB8" w:rsidP="00644FC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Шикування в одну шеренгу. Рапорт. </w:t>
            </w:r>
          </w:p>
          <w:p w:rsidR="00FE1BB8" w:rsidRPr="00A0629E" w:rsidRDefault="00FE1BB8" w:rsidP="00644FC0">
            <w:pPr>
              <w:jc w:val="both"/>
              <w:rPr>
                <w:b/>
                <w:i/>
                <w:lang w:val="uk-UA"/>
              </w:rPr>
            </w:pPr>
            <w:r w:rsidRPr="00A0629E">
              <w:rPr>
                <w:b/>
                <w:i/>
                <w:lang w:val="uk-UA"/>
              </w:rPr>
              <w:t>2. Повідомлення завдань уроку.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 Що треба робити, щоб бути здоровим? (займатися фізкультурою, загартовуватись, дотримуватись режиму дня, гігієни, правильно харчуватися).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 Сьогодні тема уроку «Вправи для формування культури рухів з елементами гімнастики». На уроці почнемо вивчати  загальнорозвивальні вправи з іграшками, повторимо та закріпимо вправи на гімнастичній лаві та гімнастичній стінці, пограємо в ігри. Урок у нас незвичайний – ми вирушаємо в похід до країни Спортландії. На шляху у нас зупинки із завданнями.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Зупинки: «Музична», «Іграшкова», «Сміливих», «Спритних», «Козацька», «Спокою».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Перш ніж відправитися в похід, потрібно повторити:</w:t>
            </w:r>
          </w:p>
          <w:p w:rsidR="00FE1BB8" w:rsidRPr="00A0629E" w:rsidRDefault="00FE1BB8" w:rsidP="00644FC0">
            <w:pPr>
              <w:jc w:val="both"/>
              <w:rPr>
                <w:b/>
                <w:i/>
                <w:lang w:val="uk-UA"/>
              </w:rPr>
            </w:pPr>
            <w:r w:rsidRPr="00A0629E">
              <w:rPr>
                <w:b/>
                <w:i/>
                <w:lang w:val="uk-UA"/>
              </w:rPr>
              <w:t>3. Правила безпеки на уроках з гімнастики.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Спортивне форма і спортивне взуття обов’язкове.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Без дозволу вчителя учням забороняється користуватися спортивним обладнанням та інвентарем.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Учням забороняється виконувати вправи на спортивних знаряддях без присутності і страхування вчителя.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Під час виконання вправ на спортивних знаряддях бути дисциплінованими, уважними, чітко виконувати вказівки вчителя.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Без команди вчителя не переходити від одного знаряддя до іншого.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Під час виконання вправ не заважати один одному.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 Слухати команди вчителя.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Якщо погано себе почуваєш, обов’язково скажи про це вчителю.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 На уроках ми використовуємо кричалки. Слухайте мої команди.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Час вирушати!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Клас, на місці кроком, руш! 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 обхід по залу, руш!</w:t>
            </w:r>
          </w:p>
          <w:p w:rsidR="00FE1BB8" w:rsidRDefault="00FE1BB8" w:rsidP="00644FC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Кричалка (під крок):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Ми сильні, ми сміливі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Слабких у нас нема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В Спортландію веселу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Рушає дітвора.</w:t>
            </w:r>
          </w:p>
          <w:p w:rsidR="00FE1BB8" w:rsidRPr="00D61C7C" w:rsidRDefault="00FE1BB8" w:rsidP="00644FC0">
            <w:pPr>
              <w:ind w:left="34" w:firstLine="142"/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4. Зупинка «Музична»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– Взяли мішечки і поклали на голову.</w:t>
            </w:r>
          </w:p>
          <w:p w:rsidR="00FE1BB8" w:rsidRPr="00D61C7C" w:rsidRDefault="00FE1BB8" w:rsidP="00644FC0">
            <w:pPr>
              <w:ind w:left="34" w:firstLine="142"/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Вправи для формування правильної постави: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1). Ходьба на носках, руки на поясі;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2). Ходьба на п’ятках, руки за голову;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3). Ходьба з високим підніманням стегна;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4).  Напівприсіді;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5). У повному присіді;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6). Звичайним кроком.</w:t>
            </w:r>
          </w:p>
          <w:p w:rsidR="00FE1BB8" w:rsidRDefault="00FE1BB8" w:rsidP="00644FC0">
            <w:pPr>
              <w:ind w:left="34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– Поклали мішечки.</w:t>
            </w:r>
          </w:p>
          <w:p w:rsidR="00FE1BB8" w:rsidRDefault="00FE1BB8" w:rsidP="00644FC0">
            <w:pPr>
              <w:ind w:left="34" w:firstLine="142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Вправа «Місточок»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місці кроком, руш! В обхід по залу, руш! Бігом, руш! </w:t>
            </w:r>
          </w:p>
          <w:p w:rsidR="00FE1BB8" w:rsidRDefault="00FE1BB8" w:rsidP="00644FC0">
            <w:pPr>
              <w:numPr>
                <w:ilvl w:val="0"/>
                <w:numId w:val="1"/>
              </w:numPr>
              <w:tabs>
                <w:tab w:val="num" w:pos="318"/>
              </w:tabs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Повільний біг, по свистку доторкнутися рукою підлоги;</w:t>
            </w:r>
          </w:p>
          <w:p w:rsidR="00FE1BB8" w:rsidRDefault="00FE1BB8" w:rsidP="00644FC0">
            <w:pPr>
              <w:numPr>
                <w:ilvl w:val="0"/>
                <w:numId w:val="1"/>
              </w:numPr>
              <w:tabs>
                <w:tab w:val="num" w:pos="601"/>
              </w:tabs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Повільний біг, по свистку стрибок вгору й  плеснути в долоні над головою;</w:t>
            </w:r>
          </w:p>
          <w:p w:rsidR="00FE1BB8" w:rsidRDefault="00FE1BB8" w:rsidP="00644FC0">
            <w:pPr>
              <w:numPr>
                <w:ilvl w:val="0"/>
                <w:numId w:val="1"/>
              </w:numPr>
              <w:tabs>
                <w:tab w:val="num" w:pos="601"/>
              </w:tabs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Повільний біг;</w:t>
            </w:r>
          </w:p>
          <w:p w:rsidR="00FE1BB8" w:rsidRDefault="00FE1BB8" w:rsidP="00644FC0">
            <w:pPr>
              <w:numPr>
                <w:ilvl w:val="0"/>
                <w:numId w:val="1"/>
              </w:numPr>
              <w:tabs>
                <w:tab w:val="num" w:pos="601"/>
              </w:tabs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Ходьба;</w:t>
            </w:r>
          </w:p>
          <w:p w:rsidR="00FE1BB8" w:rsidRDefault="00FE1BB8" w:rsidP="00644FC0">
            <w:pPr>
              <w:numPr>
                <w:ilvl w:val="0"/>
                <w:numId w:val="1"/>
              </w:numPr>
              <w:tabs>
                <w:tab w:val="num" w:pos="601"/>
              </w:tabs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Руки через сторони (вдих), руки вниз (видих).</w:t>
            </w:r>
          </w:p>
          <w:p w:rsidR="00FE1BB8" w:rsidRPr="00D61C7C" w:rsidRDefault="00FE1BB8" w:rsidP="00644FC0">
            <w:pPr>
              <w:ind w:left="176"/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5.Зупинка «Іграшкова»</w:t>
            </w:r>
          </w:p>
          <w:p w:rsidR="00FE1BB8" w:rsidRDefault="00FE1BB8" w:rsidP="00644FC0">
            <w:pPr>
              <w:ind w:left="176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Кричалка: 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Раз, два, раз, два – 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Кроком, кроком дітвора!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Ми йдемо всі по порядку</w:t>
            </w:r>
          </w:p>
          <w:p w:rsidR="00FE1BB8" w:rsidRDefault="00FE1BB8" w:rsidP="00644FC0">
            <w:pPr>
              <w:ind w:left="743"/>
              <w:jc w:val="both"/>
              <w:rPr>
                <w:lang w:val="uk-UA"/>
              </w:rPr>
            </w:pPr>
            <w:r>
              <w:rPr>
                <w:lang w:val="uk-UA"/>
              </w:rPr>
              <w:t>Починаємо зарядку.</w:t>
            </w:r>
          </w:p>
          <w:p w:rsidR="00FE1BB8" w:rsidRDefault="00FE1BB8" w:rsidP="00644FC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Шикування в коло.</w:t>
            </w:r>
          </w:p>
          <w:p w:rsidR="00FE1BB8" w:rsidRDefault="00FE1BB8" w:rsidP="00644FC0">
            <w:pPr>
              <w:ind w:left="176"/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Мобілізувати увагу учнів, спрямувати її на розв’язання завдань уроку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Слідкувати за правильною поставою під час вправ.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у русі потоковим методом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Звільнені по колу кроком.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Розімкнутися праворуч на відстані витягнутих рук.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</w:tc>
      </w:tr>
      <w:tr w:rsidR="00FE1BB8" w:rsidRPr="0021060C" w:rsidTr="00FE1BB8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B8" w:rsidRDefault="00FE1BB8" w:rsidP="00644FC0">
            <w:pPr>
              <w:rPr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A0629E" w:rsidRDefault="00FE1BB8" w:rsidP="00644FC0">
            <w:pPr>
              <w:jc w:val="both"/>
              <w:rPr>
                <w:b/>
                <w:i/>
                <w:lang w:val="uk-UA"/>
              </w:rPr>
            </w:pPr>
            <w:r w:rsidRPr="00A0629E">
              <w:rPr>
                <w:b/>
                <w:i/>
                <w:lang w:val="uk-UA"/>
              </w:rPr>
              <w:t>Комплекс загальнорозвивальних вправ з іграшками: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в. п. – о. с., іграшка внизу;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руки вгору прогнутися, праву ногу на носок назад;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3.- те саме, ліву ногу назад;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4. -в.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в. п. – о. с., іграшка внизу;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торкнутися іграшкою правого плеча;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 -те саме, лівого плеча;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4.-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в. п. – ноги нарізно, іграшка в правій руці;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руки в сторони;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2.- руки вгору, перекласти іграшку в ліву руку;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3.- руки в сторони;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4.-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5 – 8.- те саме в іншу сторону.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4.в. п. – ноги нарізно, іграшка вперед;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поворот тулуба праворуч;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 -в.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 -те саме, ліворуч;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4.-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в. п. – ноги нарізно, іграшка внизу;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підняти іграшку вгору;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 -нахил тулуба вперед, торкнутися іграшкою підлоги;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в. п. – о. с., іграшка внизу;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випад правою ногою, іграшка вперед;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 -в.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3.- випад лівою ногою, іграшка вперед;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4.- в. п.</w:t>
            </w:r>
          </w:p>
          <w:p w:rsidR="00FE1BB8" w:rsidRDefault="00FE1BB8" w:rsidP="00644FC0">
            <w:pPr>
              <w:ind w:firstLine="176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 в. п. – о. с., іграшка внизу;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1.- присісти, іграшка вперед;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2.- в. п.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в. п. – іграшку тримати між колінами, руки на поясі;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1 – 4.- послідовні стрибки на 90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 xml:space="preserve"> праворуч;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5 – 8. -те саме, ліворуч.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Поклали іграшку на підлогу. Ходьба на місці. Руки через сторони вгору (вдих), вниз (видих).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– 8 р.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– 8 р.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– 8 р.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 – 8 р.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Поглядом супроводжувати іграшку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Іграшка в одній руці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Спина рівна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Ноги в колінах не згинати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Спина рівна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Вдих і видих глибокі і повільні</w:t>
            </w:r>
          </w:p>
        </w:tc>
      </w:tr>
      <w:tr w:rsidR="00FE1BB8" w:rsidTr="00FE1BB8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B8" w:rsidRDefault="00FE1BB8" w:rsidP="00644FC0">
            <w:pPr>
              <w:rPr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61C7C" w:rsidRDefault="00FE1BB8" w:rsidP="00644FC0">
            <w:pPr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Рухлива гра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Діти кладуть іграшку на підлогу по колу на одну менше, ніж кількість учасників. Під музичний супровід учні бігають підскоками по колу в колоні один за одним. Коли музика припиняється, учні беруть іграшку до рук. Учні, які не встигли взяти іграшку, входять в коло та виконують 5 присідань (в колі і залишаються). Учитель забирає іграшку кожного разу, коли музика припиняється.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Взяли іграшки.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Праворуч! На місці кроком, руш! В обхід по залу, руш! Покласти іграшки на лаву. Кроком по залу, руш! 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Наліво по два, руш! Розімкнутися.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Хлопчики поставили гімнастичні лави. Пам’ятайте про техніку безпеки.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хв.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Слідкувати за виконанням правил гри</w:t>
            </w:r>
          </w:p>
        </w:tc>
      </w:tr>
      <w:tr w:rsidR="00FE1BB8" w:rsidTr="00FE1BB8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B8" w:rsidRDefault="00FE1BB8" w:rsidP="00644FC0">
            <w:pPr>
              <w:rPr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61C7C" w:rsidRDefault="00FE1BB8" w:rsidP="00644FC0">
            <w:pPr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Зупинка «Сміливих»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Сьогодні ми продовжуємо виконувати вправи на гімнастичній лаві і гімнастичній стінці. Вправи виконувати парами. Кожна пара виконує вправу за свистком.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1). Лазіння на гімнастичній лаві, стоячи в упорі на колінах – лазіння по гімнастичній стінці вільним способом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2). Лазіння  по гімнастичній лаві підтягуючись лежачи на животі – лазіння по гімнастичній стінці із перелізанням на сусідній прольот.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хв.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FE1BB8">
            <w:pPr>
              <w:rPr>
                <w:lang w:val="uk-UA"/>
              </w:rPr>
            </w:pPr>
            <w:r>
              <w:rPr>
                <w:lang w:val="uk-UA"/>
              </w:rPr>
              <w:t>Лазіння по гімнастичній стінці до визначеної рейки.</w:t>
            </w:r>
          </w:p>
          <w:p w:rsidR="00FE1BB8" w:rsidRDefault="00FE1BB8" w:rsidP="00FE1BB8">
            <w:pPr>
              <w:rPr>
                <w:lang w:val="uk-UA"/>
              </w:rPr>
            </w:pPr>
            <w:r>
              <w:rPr>
                <w:lang w:val="uk-UA"/>
              </w:rPr>
              <w:t>Звільнені слідкують за виконанням вправ.</w:t>
            </w:r>
          </w:p>
        </w:tc>
      </w:tr>
      <w:tr w:rsidR="00FE1BB8" w:rsidTr="00FE1BB8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B8" w:rsidRDefault="00FE1BB8" w:rsidP="00644FC0">
            <w:pPr>
              <w:rPr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61C7C" w:rsidRDefault="00FE1BB8" w:rsidP="00644FC0">
            <w:pPr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  <w:r w:rsidRPr="00D61C7C">
              <w:rPr>
                <w:b/>
                <w:i/>
                <w:lang w:val="uk-UA"/>
              </w:rPr>
              <w:t>Зупинка «Спритних»</w:t>
            </w:r>
          </w:p>
          <w:p w:rsidR="00FE1BB8" w:rsidRPr="00D61C7C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Закріпимо лазіння по гімнастичній лаві.</w:t>
            </w:r>
          </w:p>
          <w:p w:rsidR="00FE1BB8" w:rsidRPr="00D61C7C" w:rsidRDefault="00FE1BB8" w:rsidP="00644FC0">
            <w:pPr>
              <w:jc w:val="both"/>
              <w:rPr>
                <w:u w:val="single"/>
                <w:lang w:val="uk-UA"/>
              </w:rPr>
            </w:pPr>
            <w:r w:rsidRPr="00D61C7C">
              <w:rPr>
                <w:u w:val="single"/>
                <w:lang w:val="uk-UA"/>
              </w:rPr>
              <w:t xml:space="preserve">Девіз змагань: </w:t>
            </w:r>
          </w:p>
          <w:p w:rsidR="00FE1BB8" w:rsidRPr="00D61C7C" w:rsidRDefault="00FE1BB8" w:rsidP="00644FC0">
            <w:pPr>
              <w:ind w:firstLine="743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 xml:space="preserve">Перемагати! – </w:t>
            </w:r>
          </w:p>
          <w:p w:rsidR="00FE1BB8" w:rsidRPr="00D61C7C" w:rsidRDefault="00FE1BB8" w:rsidP="00644FC0">
            <w:pPr>
              <w:ind w:firstLine="743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А програв – не сумувати.</w:t>
            </w:r>
          </w:p>
          <w:p w:rsidR="00FE1BB8" w:rsidRPr="00D61C7C" w:rsidRDefault="00FE1BB8" w:rsidP="00644FC0">
            <w:pPr>
              <w:ind w:firstLine="743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Будьте чесними і дружніми.</w:t>
            </w:r>
          </w:p>
          <w:p w:rsidR="00FE1BB8" w:rsidRPr="00D61C7C" w:rsidRDefault="00FE1BB8" w:rsidP="00644FC0">
            <w:pPr>
              <w:ind w:firstLine="743"/>
              <w:jc w:val="both"/>
              <w:rPr>
                <w:lang w:val="uk-UA"/>
              </w:rPr>
            </w:pPr>
          </w:p>
          <w:p w:rsidR="00FE1BB8" w:rsidRPr="00D61C7C" w:rsidRDefault="00FE1BB8" w:rsidP="00644FC0">
            <w:pPr>
              <w:numPr>
                <w:ilvl w:val="0"/>
                <w:numId w:val="4"/>
              </w:numPr>
              <w:ind w:left="34" w:firstLine="326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Бігова естафета – пробігти над гімнастичною лавою, ноги нарізно, добігти до дівчинки з дзвіночком, торкнутися дзвіночка, повернутися бігом, передати естафету.</w:t>
            </w:r>
          </w:p>
          <w:p w:rsidR="00FE1BB8" w:rsidRPr="00D61C7C" w:rsidRDefault="00FE1BB8" w:rsidP="00644FC0">
            <w:pPr>
              <w:ind w:left="360"/>
              <w:jc w:val="both"/>
              <w:rPr>
                <w:lang w:val="uk-UA"/>
              </w:rPr>
            </w:pPr>
          </w:p>
          <w:p w:rsidR="00FE1BB8" w:rsidRPr="00D61C7C" w:rsidRDefault="00FE1BB8" w:rsidP="00644FC0">
            <w:pPr>
              <w:numPr>
                <w:ilvl w:val="0"/>
                <w:numId w:val="4"/>
              </w:numPr>
              <w:ind w:left="34" w:firstLine="326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Естафета «Стрибунці» - сидячи подолати вздовж гімнастичну лаву, тримаючи м’яч в руках, добігти до дівчинки з дзвіночком, торкнутися дзвіночка, повернутися бігом, передати м’яч наступному.</w:t>
            </w:r>
          </w:p>
          <w:p w:rsidR="00FE1BB8" w:rsidRDefault="00FE1BB8" w:rsidP="00644FC0">
            <w:pPr>
              <w:pStyle w:val="a3"/>
              <w:rPr>
                <w:i/>
                <w:lang w:val="uk-UA"/>
              </w:rPr>
            </w:pPr>
          </w:p>
          <w:p w:rsidR="00FE1BB8" w:rsidRPr="00D61C7C" w:rsidRDefault="00FE1BB8" w:rsidP="00644FC0">
            <w:pPr>
              <w:numPr>
                <w:ilvl w:val="0"/>
                <w:numId w:val="4"/>
              </w:numPr>
              <w:ind w:left="34" w:firstLine="326"/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Естафета «Силачі» - пролізти по гімнастичній лаві лежачи на животі, підтягуючись, торкнутися дзвіночка, повернутися назад бігом, передати естафету.</w:t>
            </w:r>
          </w:p>
          <w:p w:rsidR="00FE1BB8" w:rsidRPr="00D61C7C" w:rsidRDefault="00FE1BB8" w:rsidP="00644FC0">
            <w:pPr>
              <w:pStyle w:val="a3"/>
              <w:rPr>
                <w:lang w:val="uk-UA"/>
              </w:rPr>
            </w:pPr>
          </w:p>
          <w:p w:rsidR="00FE1BB8" w:rsidRPr="00D61C7C" w:rsidRDefault="00FE1BB8" w:rsidP="00644FC0">
            <w:pPr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 xml:space="preserve">Підрахунок кольорових стрічок. Визначення переможців. </w:t>
            </w:r>
          </w:p>
          <w:p w:rsidR="00FE1BB8" w:rsidRPr="00D61C7C" w:rsidRDefault="00FE1BB8" w:rsidP="00644FC0">
            <w:pPr>
              <w:jc w:val="both"/>
              <w:rPr>
                <w:lang w:val="uk-UA"/>
              </w:rPr>
            </w:pPr>
            <w:r w:rsidRPr="00D61C7C">
              <w:rPr>
                <w:lang w:val="uk-UA"/>
              </w:rPr>
              <w:t>(хлопчики ставлять гімнастичні лави на місце)</w:t>
            </w:r>
          </w:p>
          <w:p w:rsidR="00FE1BB8" w:rsidRDefault="00FE1BB8" w:rsidP="00644FC0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хв.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rPr>
                <w:lang w:val="uk-UA"/>
              </w:rPr>
            </w:pPr>
            <w:r>
              <w:rPr>
                <w:lang w:val="uk-UA"/>
              </w:rPr>
              <w:t>Капітани отримують кольорові стрічки за кожну перемогу.</w:t>
            </w: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Звільнені тримають дзвіночки.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FE1BB8">
            <w:pPr>
              <w:rPr>
                <w:lang w:val="uk-UA"/>
              </w:rPr>
            </w:pPr>
            <w:r>
              <w:rPr>
                <w:lang w:val="uk-UA"/>
              </w:rPr>
              <w:t>Наступний учень при передачі естафети вже сидить на гімнастичній лаві.</w:t>
            </w:r>
          </w:p>
          <w:p w:rsidR="00FE1BB8" w:rsidRDefault="00FE1BB8" w:rsidP="00FE1BB8">
            <w:pPr>
              <w:rPr>
                <w:lang w:val="uk-UA"/>
              </w:rPr>
            </w:pPr>
          </w:p>
          <w:p w:rsidR="00FE1BB8" w:rsidRDefault="00FE1BB8" w:rsidP="00FE1BB8">
            <w:pPr>
              <w:rPr>
                <w:lang w:val="uk-UA"/>
              </w:rPr>
            </w:pPr>
            <w:r>
              <w:rPr>
                <w:lang w:val="uk-UA"/>
              </w:rPr>
              <w:t>Наступний учень при передачі естафети  вже лежить на гімнастичній лаві.</w:t>
            </w:r>
          </w:p>
        </w:tc>
      </w:tr>
      <w:tr w:rsidR="00FE1BB8" w:rsidTr="00FE1BB8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rPr>
                <w:i/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C5D6B" w:rsidRDefault="00FE1BB8" w:rsidP="00644FC0">
            <w:pPr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  <w:r w:rsidRPr="00DC5D6B">
              <w:rPr>
                <w:b/>
                <w:i/>
                <w:lang w:val="uk-UA"/>
              </w:rPr>
              <w:t>Зупинка «Козацька»</w:t>
            </w:r>
          </w:p>
          <w:p w:rsidR="00FE1BB8" w:rsidRPr="00DC5D6B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Діти, в якій країні ми живемо?</w:t>
            </w:r>
          </w:p>
          <w:p w:rsidR="00FE1BB8" w:rsidRPr="00DC5D6B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Які символи нашої держави ви знаєте?</w:t>
            </w:r>
          </w:p>
          <w:p w:rsidR="00FE1BB8" w:rsidRPr="00DC5D6B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Як називається український танок?</w:t>
            </w:r>
          </w:p>
          <w:p w:rsidR="00FE1BB8" w:rsidRPr="00DC5D6B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Зараз ми пограємо в українську народну гру «Гопак».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Українська народна гра «Гопак».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lastRenderedPageBreak/>
              <w:t>Учні шикуються в два кола, кладуть руки на плечі один одному, присідають і швидко вголос рахують до 10. Яка команда швидше присяде, та й перемогла.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Кричала про козака:</w:t>
            </w:r>
          </w:p>
          <w:p w:rsidR="00FE1BB8" w:rsidRPr="00DC5D6B" w:rsidRDefault="00FE1BB8" w:rsidP="00644FC0">
            <w:pPr>
              <w:tabs>
                <w:tab w:val="left" w:pos="318"/>
              </w:tabs>
              <w:ind w:firstLine="743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Козак не боїться</w:t>
            </w:r>
          </w:p>
          <w:p w:rsidR="00FE1BB8" w:rsidRPr="00DC5D6B" w:rsidRDefault="00FE1BB8" w:rsidP="00644FC0">
            <w:pPr>
              <w:tabs>
                <w:tab w:val="left" w:pos="318"/>
              </w:tabs>
              <w:ind w:firstLine="743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Ні тучі, ні грому.</w:t>
            </w:r>
          </w:p>
          <w:p w:rsidR="00FE1BB8" w:rsidRPr="00DC5D6B" w:rsidRDefault="00FE1BB8" w:rsidP="00644FC0">
            <w:pPr>
              <w:tabs>
                <w:tab w:val="left" w:pos="318"/>
              </w:tabs>
              <w:ind w:firstLine="743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 xml:space="preserve">Козацькому роду </w:t>
            </w:r>
          </w:p>
          <w:p w:rsidR="00FE1BB8" w:rsidRPr="00DC5D6B" w:rsidRDefault="00FE1BB8" w:rsidP="00644FC0">
            <w:pPr>
              <w:tabs>
                <w:tab w:val="left" w:pos="318"/>
              </w:tabs>
              <w:ind w:firstLine="743"/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Нема переводу.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(хлопчики кладуть мати, дівчатка поправляють іграшки)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b/>
                <w:i/>
                <w:lang w:val="uk-UA"/>
              </w:rPr>
              <w:t>Шикування в шеренгу</w:t>
            </w:r>
            <w:r w:rsidRPr="00DC5D6B">
              <w:rPr>
                <w:lang w:val="uk-UA"/>
              </w:rPr>
              <w:t xml:space="preserve">. </w:t>
            </w:r>
          </w:p>
          <w:p w:rsidR="00FE1BB8" w:rsidRPr="00DC5D6B" w:rsidRDefault="00FE1BB8" w:rsidP="00644FC0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DC5D6B">
              <w:rPr>
                <w:lang w:val="uk-UA"/>
              </w:rPr>
              <w:t>Розподіл на 1 – 4.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i/>
                <w:lang w:val="uk-UA"/>
              </w:rPr>
            </w:pPr>
            <w:r w:rsidRPr="00DC5D6B">
              <w:rPr>
                <w:lang w:val="uk-UA"/>
              </w:rPr>
              <w:t>На нашому шляху зупинка «Спокою», де працюємо в четвірках.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 хв.</w:t>
            </w: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Звільнені в українських віночках виконують танцювальні вправи</w:t>
            </w: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E1BB8" w:rsidTr="00FE1BB8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rPr>
                <w:lang w:val="uk-UA"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Pr="00DC5D6B" w:rsidRDefault="00FE1BB8" w:rsidP="00644FC0">
            <w:pPr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  <w:r w:rsidRPr="00DC5D6B">
              <w:rPr>
                <w:b/>
                <w:i/>
                <w:lang w:val="uk-UA"/>
              </w:rPr>
              <w:t>Зупинка «Спокою»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Сіли в позу «лотоса». Заплющіть очі. Розслабтесь.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Уявіть себе у чудовому осінньому лісі. Пройдіть між деревами, відчуйте їх запах, торкніться руками. У траві серед лісу є стежка, йдіть по ній. Ця стежка веде до одного з найкрасивіших дерев цього лісу – берези. Підійдіть до неї, розгляньте її, торкніться її, відчуйте її дотиком. На стовбурі берези є напис «здоров’я». Прочитайте -здоров’я. Здоров’я понад усе. Сонячне світло наповнює теплом все навколо. Ви відчуєте, що тепло наповнює все ваше тіло. Ваш погляд знаходить лісову стежку. Ось ви легкою ходою крокуєте з цього чарівного лісу у простір нашої спортивної зали. Я вас люблю і завжди чекаю на зустріч з вами. Розплющуйте очі.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Пропоную вам поділитись враженнями про нашу уявну подорож. 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Чи зуміли ви побачити осінній ліс?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Яке ви бачили дерево?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Що було написано на стовбурі?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Яке відчуття вам принесло сонячне світло?</w:t>
            </w:r>
          </w:p>
          <w:p w:rsidR="00FE1BB8" w:rsidRDefault="00FE1BB8" w:rsidP="00644FC0">
            <w:pPr>
              <w:tabs>
                <w:tab w:val="left" w:pos="318"/>
              </w:tabs>
              <w:jc w:val="both"/>
              <w:rPr>
                <w:i/>
                <w:lang w:val="uk-UA"/>
              </w:rPr>
            </w:pPr>
          </w:p>
          <w:p w:rsidR="00FE1BB8" w:rsidRPr="00DC5D6B" w:rsidRDefault="00FE1BB8" w:rsidP="00644FC0">
            <w:pPr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b/>
                <w:i/>
                <w:lang w:val="uk-UA"/>
              </w:rPr>
            </w:pPr>
            <w:r w:rsidRPr="00DC5D6B">
              <w:rPr>
                <w:b/>
                <w:i/>
                <w:lang w:val="uk-UA"/>
              </w:rPr>
              <w:t>Домашнє завдання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Вдома намалюйте те, що вам вдалося побачити під час уявної подорожі.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20384A" w:rsidRDefault="0020384A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20384A" w:rsidRDefault="0020384A" w:rsidP="00644FC0">
            <w:pPr>
              <w:jc w:val="both"/>
              <w:rPr>
                <w:lang w:val="uk-UA"/>
              </w:rPr>
            </w:pPr>
          </w:p>
          <w:p w:rsidR="0020384A" w:rsidRDefault="0020384A" w:rsidP="00644FC0">
            <w:pPr>
              <w:jc w:val="both"/>
              <w:rPr>
                <w:lang w:val="uk-UA"/>
              </w:rPr>
            </w:pP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B8" w:rsidRDefault="00FE1BB8" w:rsidP="002038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Лунає релаксаційна музика без слів</w:t>
            </w:r>
          </w:p>
        </w:tc>
      </w:tr>
      <w:tr w:rsidR="00FE1BB8" w:rsidTr="00FE1BB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jc w:val="center"/>
              <w:rPr>
                <w:b/>
                <w:lang w:val="uk-UA"/>
              </w:rPr>
            </w:pP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  <w:p w:rsidR="00FE1BB8" w:rsidRDefault="00FE1BB8" w:rsidP="00644F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(4 ХВ.)</w:t>
            </w: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Pr="00DC5D6B" w:rsidRDefault="00FE1BB8" w:rsidP="00644FC0">
            <w:pPr>
              <w:numPr>
                <w:ilvl w:val="0"/>
                <w:numId w:val="5"/>
              </w:numPr>
              <w:jc w:val="both"/>
              <w:rPr>
                <w:b/>
                <w:lang w:val="uk-UA"/>
              </w:rPr>
            </w:pPr>
            <w:r w:rsidRPr="00DC5D6B">
              <w:rPr>
                <w:b/>
                <w:i/>
                <w:lang w:val="uk-UA"/>
              </w:rPr>
              <w:t>Підсумок уроку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Діти, сьогодні ми мандрували в країну Спортландію, багато завдань виконали по дорозі. Спортландія – це наша спортивна зала, де ми з вами займаємося кожного уроку. Це місто здоров’я. Здоров’я ми здобуваємо під час занять фізкультурою.</w:t>
            </w:r>
          </w:p>
          <w:p w:rsidR="00FE1BB8" w:rsidRDefault="00FE1BB8" w:rsidP="00644FC0">
            <w:pPr>
              <w:jc w:val="both"/>
              <w:rPr>
                <w:lang w:val="uk-UA"/>
              </w:rPr>
            </w:pPr>
          </w:p>
          <w:p w:rsidR="00FE1BB8" w:rsidRPr="00DC5D6B" w:rsidRDefault="00FE1BB8" w:rsidP="00644FC0">
            <w:pPr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  <w:r w:rsidRPr="00DC5D6B">
              <w:rPr>
                <w:b/>
                <w:i/>
                <w:lang w:val="uk-UA"/>
              </w:rPr>
              <w:t>Оцінювання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 цьому наш урок закінчено.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Праворуч! На місці кроком, руш!</w:t>
            </w:r>
          </w:p>
          <w:p w:rsidR="00FE1BB8" w:rsidRDefault="00FE1BB8" w:rsidP="00644FC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 залу з піснею, руш!</w:t>
            </w:r>
          </w:p>
          <w:p w:rsidR="00FE1BB8" w:rsidRDefault="00FE1BB8" w:rsidP="00644FC0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Пісня: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Щоб рости і розвиватись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По годинам, не по дням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Фізкультурою займатись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Необхідно завжди нам.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І ми уже сьогодні</w:t>
            </w:r>
          </w:p>
          <w:p w:rsidR="00FE1BB8" w:rsidRDefault="00FE1BB8" w:rsidP="00644FC0">
            <w:pPr>
              <w:ind w:firstLine="743"/>
              <w:jc w:val="both"/>
              <w:rPr>
                <w:lang w:val="uk-UA"/>
              </w:rPr>
            </w:pPr>
            <w:r>
              <w:rPr>
                <w:lang w:val="uk-UA"/>
              </w:rPr>
              <w:t>Сильнішаєм щодня</w:t>
            </w:r>
          </w:p>
          <w:p w:rsidR="00FE1BB8" w:rsidRDefault="00FE1BB8" w:rsidP="00644FC0">
            <w:pPr>
              <w:ind w:left="743"/>
              <w:rPr>
                <w:lang w:val="uk-UA"/>
              </w:rPr>
            </w:pPr>
            <w:r>
              <w:rPr>
                <w:lang w:val="uk-UA"/>
              </w:rPr>
              <w:t>Фізкульт – ура! Фізкульт – ура!                                Фізкульт – ура!</w:t>
            </w:r>
          </w:p>
          <w:p w:rsidR="00FE1BB8" w:rsidRDefault="00FE1BB8" w:rsidP="00644FC0">
            <w:pPr>
              <w:ind w:left="743"/>
              <w:rPr>
                <w:lang w:val="uk-UA"/>
              </w:rPr>
            </w:pPr>
          </w:p>
          <w:p w:rsidR="00FE1BB8" w:rsidRDefault="00FE1BB8" w:rsidP="00644FC0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До побачення!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8" w:rsidRDefault="00FE1BB8" w:rsidP="00644F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Відмітити учнів, які найкраще працювали на уроці</w:t>
            </w:r>
          </w:p>
        </w:tc>
      </w:tr>
    </w:tbl>
    <w:p w:rsidR="00966629" w:rsidRDefault="00966629"/>
    <w:sectPr w:rsidR="00966629" w:rsidSect="00FE1BB8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6B8"/>
    <w:multiLevelType w:val="hybridMultilevel"/>
    <w:tmpl w:val="36AE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A1410"/>
    <w:multiLevelType w:val="hybridMultilevel"/>
    <w:tmpl w:val="F45E3DBE"/>
    <w:lvl w:ilvl="0" w:tplc="36F02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24414"/>
    <w:multiLevelType w:val="hybridMultilevel"/>
    <w:tmpl w:val="D49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15D51"/>
    <w:multiLevelType w:val="hybridMultilevel"/>
    <w:tmpl w:val="3F1E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5D2F"/>
    <w:multiLevelType w:val="hybridMultilevel"/>
    <w:tmpl w:val="8BB4081C"/>
    <w:lvl w:ilvl="0" w:tplc="4CC2383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8"/>
    <w:rsid w:val="0000621C"/>
    <w:rsid w:val="0020384A"/>
    <w:rsid w:val="0021060C"/>
    <w:rsid w:val="00966629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B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B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2017-02-20T17:09:00Z</dcterms:created>
  <dcterms:modified xsi:type="dcterms:W3CDTF">2017-02-26T12:08:00Z</dcterms:modified>
</cp:coreProperties>
</file>