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4D" w:rsidRPr="00F765FD" w:rsidRDefault="001A6D4D" w:rsidP="001A6D4D">
      <w:pPr>
        <w:pStyle w:val="1"/>
        <w:shd w:val="clear" w:color="auto" w:fill="auto"/>
        <w:spacing w:line="276" w:lineRule="auto"/>
        <w:ind w:left="20" w:right="20"/>
        <w:jc w:val="center"/>
        <w:rPr>
          <w:sz w:val="32"/>
          <w:szCs w:val="32"/>
        </w:rPr>
      </w:pPr>
      <w:r w:rsidRPr="00F765FD">
        <w:rPr>
          <w:sz w:val="32"/>
          <w:szCs w:val="32"/>
        </w:rPr>
        <w:t>Спеціалізована школа I-III ступенів № 24 ім.О.Білаша з поглибленим вивченням іноземних мов</w:t>
      </w:r>
    </w:p>
    <w:p w:rsidR="001A6D4D" w:rsidRPr="00F765FD" w:rsidRDefault="001A6D4D" w:rsidP="001A6D4D">
      <w:pPr>
        <w:pStyle w:val="1"/>
        <w:shd w:val="clear" w:color="auto" w:fill="auto"/>
        <w:spacing w:line="276" w:lineRule="auto"/>
        <w:ind w:left="20" w:right="20"/>
        <w:jc w:val="center"/>
        <w:rPr>
          <w:sz w:val="32"/>
          <w:szCs w:val="32"/>
        </w:rPr>
      </w:pPr>
    </w:p>
    <w:p w:rsidR="001A6D4D" w:rsidRPr="00F765FD" w:rsidRDefault="001A6D4D" w:rsidP="001A6D4D">
      <w:pPr>
        <w:pStyle w:val="1"/>
        <w:shd w:val="clear" w:color="auto" w:fill="auto"/>
        <w:spacing w:line="276" w:lineRule="auto"/>
        <w:ind w:left="20" w:right="20"/>
        <w:jc w:val="center"/>
        <w:rPr>
          <w:sz w:val="32"/>
          <w:szCs w:val="32"/>
        </w:rPr>
      </w:pPr>
    </w:p>
    <w:p w:rsidR="001A6D4D" w:rsidRDefault="001A6D4D" w:rsidP="001A6D4D">
      <w:pPr>
        <w:pStyle w:val="1"/>
        <w:shd w:val="clear" w:color="auto" w:fill="auto"/>
        <w:spacing w:line="276" w:lineRule="auto"/>
        <w:ind w:left="20" w:right="20"/>
        <w:jc w:val="center"/>
        <w:rPr>
          <w:sz w:val="28"/>
          <w:szCs w:val="28"/>
        </w:rPr>
      </w:pPr>
    </w:p>
    <w:p w:rsidR="001A6D4D" w:rsidRDefault="001A6D4D" w:rsidP="001A6D4D">
      <w:pPr>
        <w:pStyle w:val="1"/>
        <w:shd w:val="clear" w:color="auto" w:fill="auto"/>
        <w:spacing w:line="276" w:lineRule="auto"/>
        <w:ind w:left="20" w:right="20"/>
        <w:jc w:val="center"/>
        <w:rPr>
          <w:sz w:val="28"/>
          <w:szCs w:val="28"/>
        </w:rPr>
      </w:pPr>
    </w:p>
    <w:p w:rsidR="001A6D4D" w:rsidRDefault="001A6D4D" w:rsidP="001A6D4D">
      <w:pPr>
        <w:pStyle w:val="1"/>
        <w:shd w:val="clear" w:color="auto" w:fill="auto"/>
        <w:spacing w:line="276" w:lineRule="auto"/>
        <w:ind w:left="20" w:right="20"/>
        <w:jc w:val="center"/>
        <w:rPr>
          <w:sz w:val="28"/>
          <w:szCs w:val="28"/>
        </w:rPr>
      </w:pPr>
    </w:p>
    <w:p w:rsidR="001A6D4D" w:rsidRDefault="001A6D4D" w:rsidP="001A6D4D">
      <w:pPr>
        <w:pStyle w:val="1"/>
        <w:shd w:val="clear" w:color="auto" w:fill="auto"/>
        <w:spacing w:line="276" w:lineRule="auto"/>
        <w:ind w:left="20" w:right="20"/>
        <w:jc w:val="center"/>
        <w:rPr>
          <w:sz w:val="28"/>
          <w:szCs w:val="28"/>
        </w:rPr>
      </w:pPr>
    </w:p>
    <w:p w:rsidR="001A6D4D" w:rsidRDefault="001A6D4D" w:rsidP="001A6D4D">
      <w:pPr>
        <w:pStyle w:val="1"/>
        <w:shd w:val="clear" w:color="auto" w:fill="auto"/>
        <w:spacing w:line="276" w:lineRule="auto"/>
        <w:ind w:left="20" w:right="20"/>
        <w:jc w:val="center"/>
        <w:rPr>
          <w:sz w:val="28"/>
          <w:szCs w:val="28"/>
        </w:rPr>
      </w:pPr>
    </w:p>
    <w:p w:rsidR="001A6D4D" w:rsidRDefault="001A6D4D" w:rsidP="001A6D4D">
      <w:pPr>
        <w:pStyle w:val="1"/>
        <w:shd w:val="clear" w:color="auto" w:fill="auto"/>
        <w:spacing w:line="276" w:lineRule="auto"/>
        <w:ind w:left="20" w:right="20"/>
        <w:jc w:val="center"/>
        <w:rPr>
          <w:sz w:val="28"/>
          <w:szCs w:val="28"/>
        </w:rPr>
      </w:pPr>
    </w:p>
    <w:p w:rsidR="001A6D4D" w:rsidRDefault="001A6D4D" w:rsidP="001A6D4D">
      <w:pPr>
        <w:pStyle w:val="1"/>
        <w:shd w:val="clear" w:color="auto" w:fill="auto"/>
        <w:spacing w:line="276" w:lineRule="auto"/>
        <w:ind w:left="20" w:right="20"/>
        <w:jc w:val="center"/>
        <w:rPr>
          <w:sz w:val="28"/>
          <w:szCs w:val="28"/>
        </w:rPr>
      </w:pPr>
    </w:p>
    <w:p w:rsidR="001A6D4D" w:rsidRDefault="001A6D4D" w:rsidP="001A6D4D">
      <w:pPr>
        <w:pStyle w:val="1"/>
        <w:shd w:val="clear" w:color="auto" w:fill="auto"/>
        <w:spacing w:line="276" w:lineRule="auto"/>
        <w:ind w:left="20" w:right="20"/>
        <w:jc w:val="center"/>
        <w:rPr>
          <w:sz w:val="28"/>
          <w:szCs w:val="28"/>
        </w:rPr>
      </w:pPr>
    </w:p>
    <w:p w:rsidR="001A6D4D" w:rsidRDefault="001A6D4D" w:rsidP="001A6D4D">
      <w:pPr>
        <w:pStyle w:val="1"/>
        <w:shd w:val="clear" w:color="auto" w:fill="auto"/>
        <w:spacing w:line="276" w:lineRule="auto"/>
        <w:ind w:left="20" w:right="20"/>
        <w:jc w:val="center"/>
        <w:rPr>
          <w:sz w:val="28"/>
          <w:szCs w:val="28"/>
        </w:rPr>
      </w:pPr>
    </w:p>
    <w:p w:rsidR="001A6D4D" w:rsidRDefault="001A6D4D" w:rsidP="001A6D4D">
      <w:pPr>
        <w:pStyle w:val="1"/>
        <w:shd w:val="clear" w:color="auto" w:fill="auto"/>
        <w:spacing w:line="276" w:lineRule="auto"/>
        <w:ind w:left="20" w:right="20"/>
        <w:jc w:val="center"/>
        <w:rPr>
          <w:sz w:val="28"/>
          <w:szCs w:val="28"/>
        </w:rPr>
      </w:pPr>
    </w:p>
    <w:p w:rsidR="001A6D4D" w:rsidRDefault="001A6D4D" w:rsidP="001A6D4D">
      <w:pPr>
        <w:pStyle w:val="1"/>
        <w:shd w:val="clear" w:color="auto" w:fill="auto"/>
        <w:spacing w:line="276" w:lineRule="auto"/>
        <w:ind w:left="20" w:right="20"/>
        <w:jc w:val="center"/>
        <w:rPr>
          <w:sz w:val="28"/>
          <w:szCs w:val="28"/>
        </w:rPr>
      </w:pPr>
    </w:p>
    <w:p w:rsidR="001A6D4D" w:rsidRPr="001A6D4D" w:rsidRDefault="001A6D4D" w:rsidP="001A6D4D">
      <w:pPr>
        <w:pStyle w:val="1"/>
        <w:shd w:val="clear" w:color="auto" w:fill="auto"/>
        <w:spacing w:line="276" w:lineRule="auto"/>
        <w:ind w:left="20" w:right="20"/>
        <w:jc w:val="center"/>
        <w:rPr>
          <w:b/>
          <w:color w:val="403152" w:themeColor="accent4" w:themeShade="80"/>
          <w:sz w:val="52"/>
          <w:szCs w:val="52"/>
        </w:rPr>
      </w:pPr>
      <w:r w:rsidRPr="001A6D4D">
        <w:rPr>
          <w:b/>
          <w:color w:val="403152" w:themeColor="accent4" w:themeShade="80"/>
          <w:sz w:val="52"/>
          <w:szCs w:val="52"/>
        </w:rPr>
        <w:t xml:space="preserve">З досвіду роботи </w:t>
      </w:r>
    </w:p>
    <w:p w:rsidR="001A6D4D" w:rsidRPr="001A6D4D" w:rsidRDefault="001A6D4D" w:rsidP="001A6D4D">
      <w:pPr>
        <w:pStyle w:val="1"/>
        <w:shd w:val="clear" w:color="auto" w:fill="auto"/>
        <w:spacing w:line="276" w:lineRule="auto"/>
        <w:ind w:left="20" w:right="20"/>
        <w:jc w:val="center"/>
        <w:rPr>
          <w:b/>
          <w:color w:val="403152" w:themeColor="accent4" w:themeShade="80"/>
          <w:sz w:val="52"/>
          <w:szCs w:val="52"/>
        </w:rPr>
      </w:pPr>
      <w:r w:rsidRPr="001A6D4D">
        <w:rPr>
          <w:b/>
          <w:color w:val="403152" w:themeColor="accent4" w:themeShade="80"/>
          <w:sz w:val="52"/>
          <w:szCs w:val="52"/>
        </w:rPr>
        <w:t>Андрущенко Тетяни В’ячеславівни,</w:t>
      </w:r>
    </w:p>
    <w:p w:rsidR="001A6D4D" w:rsidRDefault="001A6D4D" w:rsidP="001A6D4D">
      <w:pPr>
        <w:pStyle w:val="1"/>
        <w:shd w:val="clear" w:color="auto" w:fill="auto"/>
        <w:spacing w:line="276" w:lineRule="auto"/>
        <w:ind w:left="20" w:right="20"/>
        <w:jc w:val="center"/>
        <w:rPr>
          <w:b/>
          <w:color w:val="403152" w:themeColor="accent4" w:themeShade="80"/>
          <w:sz w:val="52"/>
          <w:szCs w:val="52"/>
        </w:rPr>
      </w:pPr>
      <w:r w:rsidRPr="001A6D4D">
        <w:rPr>
          <w:b/>
          <w:color w:val="403152" w:themeColor="accent4" w:themeShade="80"/>
          <w:sz w:val="52"/>
          <w:szCs w:val="52"/>
        </w:rPr>
        <w:t>вчителя початкових класів</w:t>
      </w:r>
    </w:p>
    <w:p w:rsidR="001A6D4D" w:rsidRDefault="001A6D4D" w:rsidP="001A6D4D">
      <w:pPr>
        <w:pStyle w:val="1"/>
        <w:shd w:val="clear" w:color="auto" w:fill="auto"/>
        <w:spacing w:line="276" w:lineRule="auto"/>
        <w:ind w:left="20" w:right="20"/>
        <w:jc w:val="center"/>
        <w:rPr>
          <w:b/>
          <w:color w:val="403152" w:themeColor="accent4" w:themeShade="80"/>
          <w:sz w:val="52"/>
          <w:szCs w:val="52"/>
        </w:rPr>
      </w:pPr>
    </w:p>
    <w:p w:rsidR="001A6D4D" w:rsidRDefault="001A6D4D" w:rsidP="001A6D4D">
      <w:pPr>
        <w:pStyle w:val="1"/>
        <w:shd w:val="clear" w:color="auto" w:fill="auto"/>
        <w:spacing w:line="276" w:lineRule="auto"/>
        <w:ind w:left="20" w:right="20"/>
        <w:jc w:val="center"/>
        <w:rPr>
          <w:b/>
          <w:color w:val="403152" w:themeColor="accent4" w:themeShade="80"/>
          <w:sz w:val="52"/>
          <w:szCs w:val="52"/>
        </w:rPr>
      </w:pPr>
    </w:p>
    <w:p w:rsidR="001A6D4D" w:rsidRDefault="001A6D4D" w:rsidP="001A6D4D">
      <w:pPr>
        <w:pStyle w:val="1"/>
        <w:shd w:val="clear" w:color="auto" w:fill="auto"/>
        <w:spacing w:line="276" w:lineRule="auto"/>
        <w:ind w:left="20" w:right="20"/>
        <w:jc w:val="center"/>
        <w:rPr>
          <w:b/>
          <w:color w:val="403152" w:themeColor="accent4" w:themeShade="80"/>
          <w:sz w:val="52"/>
          <w:szCs w:val="52"/>
        </w:rPr>
      </w:pPr>
    </w:p>
    <w:p w:rsidR="001A6D4D" w:rsidRDefault="001A6D4D" w:rsidP="001A6D4D">
      <w:pPr>
        <w:pStyle w:val="1"/>
        <w:shd w:val="clear" w:color="auto" w:fill="auto"/>
        <w:spacing w:line="276" w:lineRule="auto"/>
        <w:ind w:left="20" w:right="20"/>
        <w:jc w:val="center"/>
        <w:rPr>
          <w:b/>
          <w:color w:val="403152" w:themeColor="accent4" w:themeShade="80"/>
          <w:sz w:val="52"/>
          <w:szCs w:val="52"/>
        </w:rPr>
      </w:pPr>
    </w:p>
    <w:p w:rsidR="001A6D4D" w:rsidRDefault="001A6D4D" w:rsidP="001A6D4D">
      <w:pPr>
        <w:pStyle w:val="1"/>
        <w:shd w:val="clear" w:color="auto" w:fill="auto"/>
        <w:spacing w:line="276" w:lineRule="auto"/>
        <w:ind w:left="20" w:right="20"/>
        <w:jc w:val="center"/>
        <w:rPr>
          <w:b/>
          <w:color w:val="403152" w:themeColor="accent4" w:themeShade="80"/>
          <w:sz w:val="52"/>
          <w:szCs w:val="52"/>
        </w:rPr>
      </w:pPr>
    </w:p>
    <w:p w:rsidR="001A6D4D" w:rsidRDefault="001A6D4D" w:rsidP="001A6D4D">
      <w:pPr>
        <w:pStyle w:val="1"/>
        <w:shd w:val="clear" w:color="auto" w:fill="auto"/>
        <w:spacing w:line="276" w:lineRule="auto"/>
        <w:ind w:left="20" w:right="20"/>
        <w:jc w:val="center"/>
        <w:rPr>
          <w:b/>
          <w:color w:val="403152" w:themeColor="accent4" w:themeShade="80"/>
          <w:sz w:val="52"/>
          <w:szCs w:val="52"/>
        </w:rPr>
      </w:pPr>
    </w:p>
    <w:p w:rsidR="001A6D4D" w:rsidRDefault="001A6D4D" w:rsidP="001A6D4D">
      <w:pPr>
        <w:pStyle w:val="1"/>
        <w:shd w:val="clear" w:color="auto" w:fill="auto"/>
        <w:spacing w:line="276" w:lineRule="auto"/>
        <w:ind w:left="20" w:right="20"/>
        <w:jc w:val="center"/>
        <w:rPr>
          <w:b/>
          <w:color w:val="403152" w:themeColor="accent4" w:themeShade="80"/>
          <w:sz w:val="52"/>
          <w:szCs w:val="52"/>
        </w:rPr>
      </w:pPr>
    </w:p>
    <w:p w:rsidR="001A6D4D" w:rsidRDefault="001A6D4D" w:rsidP="001A6D4D">
      <w:pPr>
        <w:pStyle w:val="1"/>
        <w:shd w:val="clear" w:color="auto" w:fill="auto"/>
        <w:spacing w:line="276" w:lineRule="auto"/>
        <w:ind w:left="20" w:right="20"/>
        <w:jc w:val="center"/>
        <w:rPr>
          <w:b/>
          <w:color w:val="403152" w:themeColor="accent4" w:themeShade="80"/>
          <w:sz w:val="52"/>
          <w:szCs w:val="52"/>
        </w:rPr>
      </w:pPr>
    </w:p>
    <w:p w:rsidR="001A6D4D" w:rsidRDefault="001A6D4D" w:rsidP="001A6D4D">
      <w:pPr>
        <w:pStyle w:val="1"/>
        <w:shd w:val="clear" w:color="auto" w:fill="auto"/>
        <w:spacing w:line="276" w:lineRule="auto"/>
        <w:ind w:left="20" w:right="20"/>
        <w:jc w:val="center"/>
        <w:rPr>
          <w:b/>
          <w:color w:val="403152" w:themeColor="accent4" w:themeShade="80"/>
          <w:sz w:val="52"/>
          <w:szCs w:val="52"/>
        </w:rPr>
      </w:pPr>
    </w:p>
    <w:p w:rsidR="001A6D4D" w:rsidRPr="001A6D4D" w:rsidRDefault="001A6D4D" w:rsidP="001A6D4D">
      <w:pPr>
        <w:pStyle w:val="1"/>
        <w:shd w:val="clear" w:color="auto" w:fill="auto"/>
        <w:spacing w:line="276" w:lineRule="auto"/>
        <w:ind w:left="20" w:right="20"/>
        <w:jc w:val="center"/>
        <w:rPr>
          <w:b/>
          <w:color w:val="auto"/>
          <w:sz w:val="32"/>
          <w:szCs w:val="32"/>
        </w:rPr>
      </w:pPr>
      <w:r w:rsidRPr="001A6D4D">
        <w:rPr>
          <w:b/>
          <w:color w:val="auto"/>
          <w:sz w:val="32"/>
          <w:szCs w:val="32"/>
        </w:rPr>
        <w:t>Київ-2017</w:t>
      </w:r>
    </w:p>
    <w:p w:rsidR="001A6D4D" w:rsidRDefault="001A6D4D" w:rsidP="001A6D4D">
      <w:pPr>
        <w:pStyle w:val="1"/>
        <w:shd w:val="clear" w:color="auto" w:fill="auto"/>
        <w:spacing w:line="276" w:lineRule="auto"/>
        <w:ind w:left="20" w:right="20"/>
        <w:jc w:val="center"/>
        <w:rPr>
          <w:sz w:val="28"/>
          <w:szCs w:val="28"/>
        </w:rPr>
      </w:pPr>
    </w:p>
    <w:p w:rsidR="00171655" w:rsidRPr="00EF4095" w:rsidRDefault="0043608D" w:rsidP="004523A1">
      <w:pPr>
        <w:pStyle w:val="1"/>
        <w:shd w:val="clear" w:color="auto" w:fill="auto"/>
        <w:spacing w:line="276" w:lineRule="auto"/>
        <w:ind w:left="20" w:right="20"/>
        <w:rPr>
          <w:sz w:val="28"/>
          <w:szCs w:val="28"/>
        </w:rPr>
      </w:pPr>
      <w:r w:rsidRPr="00EF4095">
        <w:rPr>
          <w:sz w:val="28"/>
          <w:szCs w:val="28"/>
        </w:rPr>
        <w:lastRenderedPageBreak/>
        <w:t>Професія першого вчителя унікальна, неповторна, життєдайна. Саме він відкриває нову „шкільну епоху” дитинства, спрямовує невичерпну дитячу енергію, виховує повагу малюків до свого нового статусу, виписує школярську долю. Головне завдання вчителя полягає у розкритті індивідуальності кожної дитини, тому що від перших шкільних років залежить усе їх подальше навчання.</w:t>
      </w:r>
    </w:p>
    <w:p w:rsidR="00171655" w:rsidRPr="00EF4095" w:rsidRDefault="0043608D" w:rsidP="000A7025">
      <w:pPr>
        <w:pStyle w:val="1"/>
        <w:shd w:val="clear" w:color="auto" w:fill="auto"/>
        <w:spacing w:line="276" w:lineRule="auto"/>
        <w:ind w:left="20" w:right="20"/>
        <w:rPr>
          <w:sz w:val="28"/>
          <w:szCs w:val="28"/>
        </w:rPr>
      </w:pPr>
      <w:r w:rsidRPr="00EF4095">
        <w:rPr>
          <w:sz w:val="28"/>
          <w:szCs w:val="28"/>
        </w:rPr>
        <w:t>У кожного творчо працюючого учителя є своє педагогічне кредо, яке визначає сутність, принципи його праці. Для мене це:</w:t>
      </w:r>
    </w:p>
    <w:p w:rsidR="00171655" w:rsidRPr="00EF4095" w:rsidRDefault="0043608D" w:rsidP="000A7025">
      <w:pPr>
        <w:pStyle w:val="1"/>
        <w:shd w:val="clear" w:color="auto" w:fill="auto"/>
        <w:spacing w:line="276" w:lineRule="auto"/>
        <w:ind w:left="20"/>
        <w:rPr>
          <w:sz w:val="28"/>
          <w:szCs w:val="28"/>
        </w:rPr>
      </w:pPr>
      <w:r w:rsidRPr="00EF4095">
        <w:rPr>
          <w:sz w:val="28"/>
          <w:szCs w:val="28"/>
        </w:rPr>
        <w:t>Кожен учень неповторний.</w:t>
      </w:r>
    </w:p>
    <w:p w:rsidR="00171655" w:rsidRPr="00EF4095" w:rsidRDefault="0043608D" w:rsidP="000A7025">
      <w:pPr>
        <w:pStyle w:val="1"/>
        <w:shd w:val="clear" w:color="auto" w:fill="auto"/>
        <w:spacing w:line="276" w:lineRule="auto"/>
        <w:ind w:left="20"/>
        <w:rPr>
          <w:sz w:val="28"/>
          <w:szCs w:val="28"/>
        </w:rPr>
      </w:pPr>
      <w:r w:rsidRPr="00EF4095">
        <w:rPr>
          <w:sz w:val="28"/>
          <w:szCs w:val="28"/>
        </w:rPr>
        <w:t>Кожен учень - особистість.</w:t>
      </w:r>
    </w:p>
    <w:p w:rsidR="00171655" w:rsidRPr="00EF4095" w:rsidRDefault="0043608D" w:rsidP="000A7025">
      <w:pPr>
        <w:pStyle w:val="1"/>
        <w:shd w:val="clear" w:color="auto" w:fill="auto"/>
        <w:spacing w:line="276" w:lineRule="auto"/>
        <w:ind w:left="20"/>
        <w:rPr>
          <w:sz w:val="28"/>
          <w:szCs w:val="28"/>
        </w:rPr>
      </w:pPr>
      <w:r w:rsidRPr="00EF4095">
        <w:rPr>
          <w:sz w:val="28"/>
          <w:szCs w:val="28"/>
        </w:rPr>
        <w:t>В кожному знайди зернину</w:t>
      </w:r>
    </w:p>
    <w:p w:rsidR="00171655" w:rsidRPr="00EF4095" w:rsidRDefault="0043608D" w:rsidP="000A7025">
      <w:pPr>
        <w:pStyle w:val="1"/>
        <w:shd w:val="clear" w:color="auto" w:fill="auto"/>
        <w:spacing w:line="276" w:lineRule="auto"/>
        <w:ind w:left="20"/>
        <w:rPr>
          <w:sz w:val="28"/>
          <w:szCs w:val="28"/>
        </w:rPr>
      </w:pPr>
      <w:r w:rsidRPr="00EF4095">
        <w:rPr>
          <w:sz w:val="28"/>
          <w:szCs w:val="28"/>
        </w:rPr>
        <w:t>І плекай, щоб проростити.</w:t>
      </w:r>
    </w:p>
    <w:p w:rsidR="00171655" w:rsidRPr="00EF4095" w:rsidRDefault="00082199" w:rsidP="000A7025">
      <w:pPr>
        <w:pStyle w:val="1"/>
        <w:shd w:val="clear" w:color="auto" w:fill="auto"/>
        <w:spacing w:line="276" w:lineRule="auto"/>
        <w:ind w:left="20" w:right="20"/>
        <w:rPr>
          <w:sz w:val="28"/>
          <w:szCs w:val="28"/>
        </w:rPr>
      </w:pPr>
      <w:r w:rsidRPr="00EF4095">
        <w:rPr>
          <w:sz w:val="28"/>
          <w:szCs w:val="28"/>
        </w:rPr>
        <w:t xml:space="preserve">Ось вже понад </w:t>
      </w:r>
      <w:r w:rsidR="004C205E" w:rsidRPr="00EF4095">
        <w:rPr>
          <w:sz w:val="28"/>
          <w:szCs w:val="28"/>
        </w:rPr>
        <w:t>35</w:t>
      </w:r>
      <w:r w:rsidR="0043608D" w:rsidRPr="00EF4095">
        <w:rPr>
          <w:sz w:val="28"/>
          <w:szCs w:val="28"/>
        </w:rPr>
        <w:t xml:space="preserve"> років працюю у школі і намагаюсь „зрощувати” своїх учнів, як турботливий садівник вирощує свої улюблені квіти. Впевнена, що учитель початкових класів вчить не тільки читанню, письму, лічбі, але й добру, людяності, щирості. Тому свою педагогічну діяльність спрямовую на збереження унікальних можливостей дітей молодшого шкільного віку та забезпечення всебічного розвитку особистості.</w:t>
      </w:r>
    </w:p>
    <w:p w:rsidR="002E3E58" w:rsidRDefault="0043608D" w:rsidP="000A7025">
      <w:pPr>
        <w:pStyle w:val="1"/>
        <w:shd w:val="clear" w:color="auto" w:fill="auto"/>
        <w:spacing w:line="276" w:lineRule="auto"/>
        <w:ind w:left="20" w:right="20"/>
        <w:rPr>
          <w:sz w:val="28"/>
          <w:szCs w:val="28"/>
        </w:rPr>
      </w:pPr>
      <w:r w:rsidRPr="00EF4095">
        <w:rPr>
          <w:sz w:val="28"/>
          <w:szCs w:val="28"/>
        </w:rPr>
        <w:t>Вивчаючи досвід роботи передових вчителів, дійшла висновку, що фронтальна та індивідуальна форми організації навчальної діяльності не в змозі вирішити ті складні проблеми, що постають перед сучасною школою. Вважаю, що певні можливості мають активні та інтерактивні методи роботи. Дуже важливо залучати кожного учня до пізнавальної діяльності, до пошуку істини, зацікавити і спонукати до розвитку своїх інтересів і вподобань.</w:t>
      </w:r>
      <w:r w:rsidR="00160909">
        <w:rPr>
          <w:sz w:val="28"/>
          <w:szCs w:val="28"/>
        </w:rPr>
        <w:t xml:space="preserve"> </w:t>
      </w:r>
    </w:p>
    <w:p w:rsidR="002E3E58" w:rsidRDefault="00160909" w:rsidP="000A7025">
      <w:pPr>
        <w:pStyle w:val="1"/>
        <w:shd w:val="clear" w:color="auto" w:fill="auto"/>
        <w:spacing w:line="276" w:lineRule="auto"/>
        <w:ind w:left="20" w:right="20"/>
        <w:rPr>
          <w:sz w:val="28"/>
          <w:szCs w:val="28"/>
        </w:rPr>
      </w:pPr>
      <w:r>
        <w:rPr>
          <w:sz w:val="28"/>
          <w:szCs w:val="28"/>
        </w:rPr>
        <w:t>З 2002 року пр</w:t>
      </w:r>
      <w:r w:rsidR="0093017F">
        <w:rPr>
          <w:sz w:val="28"/>
          <w:szCs w:val="28"/>
        </w:rPr>
        <w:t>ацюю з використанням методики</w:t>
      </w:r>
      <w:r>
        <w:rPr>
          <w:sz w:val="28"/>
          <w:szCs w:val="28"/>
        </w:rPr>
        <w:t xml:space="preserve"> розвитку критичного мислення школярів. Своїх учнів намагаюсь не навчити, а «озброїти» необхідними знаннями, уміннями та навичками для </w:t>
      </w:r>
      <w:r w:rsidR="00C04E78">
        <w:rPr>
          <w:sz w:val="28"/>
          <w:szCs w:val="28"/>
        </w:rPr>
        <w:t xml:space="preserve">пошуку інформації, її аналізу та подальшого застосування. </w:t>
      </w:r>
      <w:r w:rsidR="002E3E58">
        <w:rPr>
          <w:sz w:val="28"/>
          <w:szCs w:val="28"/>
        </w:rPr>
        <w:t>Стимулюю пізнавальну активність та самостійну діяльність учнів. Мої учні при цьому стають суб’єктом навчання</w:t>
      </w:r>
      <w:r w:rsidR="00D77058">
        <w:rPr>
          <w:sz w:val="28"/>
          <w:szCs w:val="28"/>
        </w:rPr>
        <w:t>, працюють творчо, вступають у діалог не тільки один з одним, але із вчителем. Учні вчаться бути демократичними, спілкуватися з іншими людьми, критично мислити, приймати продумані рішення. Намагаюсь створити комфортні умови навчання, за яких кожен учень відчуває свою успішність, інтелектуальну спроможність.</w:t>
      </w:r>
    </w:p>
    <w:p w:rsidR="00171655" w:rsidRPr="00EF4095" w:rsidRDefault="00C04E78" w:rsidP="000A7025">
      <w:pPr>
        <w:pStyle w:val="1"/>
        <w:shd w:val="clear" w:color="auto" w:fill="auto"/>
        <w:spacing w:line="276" w:lineRule="auto"/>
        <w:ind w:left="20" w:right="20"/>
        <w:rPr>
          <w:sz w:val="28"/>
          <w:szCs w:val="28"/>
        </w:rPr>
      </w:pPr>
      <w:r>
        <w:rPr>
          <w:sz w:val="28"/>
          <w:szCs w:val="28"/>
        </w:rPr>
        <w:t xml:space="preserve">Працюю над </w:t>
      </w:r>
      <w:r w:rsidR="002E3E58">
        <w:rPr>
          <w:sz w:val="28"/>
          <w:szCs w:val="28"/>
        </w:rPr>
        <w:t xml:space="preserve">створенням в учнів внутрішньої </w:t>
      </w:r>
      <w:r>
        <w:rPr>
          <w:sz w:val="28"/>
          <w:szCs w:val="28"/>
        </w:rPr>
        <w:t>мотива</w:t>
      </w:r>
      <w:r w:rsidR="002E3E58">
        <w:rPr>
          <w:sz w:val="28"/>
          <w:szCs w:val="28"/>
        </w:rPr>
        <w:t>цією до навчальної діяльності</w:t>
      </w:r>
      <w:r>
        <w:rPr>
          <w:sz w:val="28"/>
          <w:szCs w:val="28"/>
        </w:rPr>
        <w:t>, їхнього розуміння користі від здобутих знань, їх практичного застосування.</w:t>
      </w:r>
      <w:r w:rsidR="002E3E58">
        <w:rPr>
          <w:sz w:val="28"/>
          <w:szCs w:val="28"/>
        </w:rPr>
        <w:t xml:space="preserve"> Це відбувається різними шляхами: пояснення значущості прийому, розповідь випадку з жит</w:t>
      </w:r>
      <w:r w:rsidR="00B23DAD">
        <w:rPr>
          <w:sz w:val="28"/>
          <w:szCs w:val="28"/>
        </w:rPr>
        <w:t xml:space="preserve">тя, актуалізація потреби успіху, нескладна інтерактивна технологія </w:t>
      </w:r>
      <w:r w:rsidR="002E3E58">
        <w:rPr>
          <w:sz w:val="28"/>
          <w:szCs w:val="28"/>
        </w:rPr>
        <w:t xml:space="preserve">тощо. </w:t>
      </w:r>
      <w:r w:rsidR="00B23DAD">
        <w:rPr>
          <w:sz w:val="28"/>
          <w:szCs w:val="28"/>
        </w:rPr>
        <w:t xml:space="preserve">Використовую прийоми, що створюють проблемні ситуації, викликають у дітей здивування, подив, </w:t>
      </w:r>
      <w:r w:rsidR="00B23DAD">
        <w:rPr>
          <w:sz w:val="28"/>
          <w:szCs w:val="28"/>
        </w:rPr>
        <w:lastRenderedPageBreak/>
        <w:t xml:space="preserve">інтерес до змісту знань та процесу їхнього отримання. Мотивація чітко пов’язана з темою уроку, вона психологічно готує учнів до її сприйняття, налаштовує їх на розв’язання певних проблем. </w:t>
      </w:r>
      <w:r w:rsidR="002E3E58">
        <w:rPr>
          <w:sz w:val="28"/>
          <w:szCs w:val="28"/>
        </w:rPr>
        <w:t>Основне завдання при цьому – викликати в школярів практичне ставлення до дійсності, котре переживає особистість як бажання: «Хочу вміти!»</w:t>
      </w:r>
      <w:r w:rsidR="008A1138">
        <w:rPr>
          <w:sz w:val="28"/>
          <w:szCs w:val="28"/>
        </w:rPr>
        <w:t xml:space="preserve"> </w:t>
      </w:r>
    </w:p>
    <w:p w:rsidR="00B23DAD" w:rsidRDefault="00160909" w:rsidP="008A1138">
      <w:pPr>
        <w:pStyle w:val="1"/>
        <w:shd w:val="clear" w:color="auto" w:fill="auto"/>
        <w:spacing w:line="276" w:lineRule="auto"/>
        <w:ind w:left="20" w:right="20"/>
        <w:rPr>
          <w:sz w:val="28"/>
          <w:szCs w:val="28"/>
        </w:rPr>
      </w:pPr>
      <w:r>
        <w:rPr>
          <w:sz w:val="28"/>
          <w:szCs w:val="28"/>
        </w:rPr>
        <w:t>Перехід до компетентністного</w:t>
      </w:r>
      <w:r w:rsidR="0043608D" w:rsidRPr="00EF4095">
        <w:rPr>
          <w:sz w:val="28"/>
          <w:szCs w:val="28"/>
        </w:rPr>
        <w:t xml:space="preserve"> навчання і виховання поставив мене, як учителя початкових класів, перед необхідністю зробити крок до практичної апробації оновленого змісту освіти, впровадження нових навчальних програм, реалізації нових педагогічних технологій. </w:t>
      </w:r>
      <w:r w:rsidR="00C666CF" w:rsidRPr="00302880">
        <w:rPr>
          <w:sz w:val="28"/>
          <w:szCs w:val="28"/>
        </w:rPr>
        <w:t xml:space="preserve">Компетентнісний підхід став одним із шляхів оновлення освіти, запропонованих Радою Європи для країн </w:t>
      </w:r>
      <w:r w:rsidR="00C666CF">
        <w:rPr>
          <w:sz w:val="28"/>
          <w:szCs w:val="28"/>
        </w:rPr>
        <w:t xml:space="preserve">європейського простору. </w:t>
      </w:r>
      <w:r w:rsidR="00C666CF" w:rsidRPr="00302880">
        <w:rPr>
          <w:sz w:val="28"/>
          <w:szCs w:val="28"/>
        </w:rPr>
        <w:t>Освітні компетенції є структурними елементами змісту освіти, який являє собою педагогічно-адаптовну культуру людства в а</w:t>
      </w:r>
      <w:r w:rsidR="00C666CF">
        <w:rPr>
          <w:sz w:val="28"/>
          <w:szCs w:val="28"/>
        </w:rPr>
        <w:t>спекті соціального досвіду.</w:t>
      </w:r>
      <w:r w:rsidR="00C666CF">
        <w:rPr>
          <w:sz w:val="28"/>
          <w:szCs w:val="28"/>
        </w:rPr>
        <w:tab/>
      </w:r>
      <w:r w:rsidR="0043608D" w:rsidRPr="00EF4095">
        <w:rPr>
          <w:sz w:val="28"/>
          <w:szCs w:val="28"/>
        </w:rPr>
        <w:t>Власний педагогічний досвід, бажання досягти успіху у своїй роботі змушують мене постійно шукати реально ефективні форми навчально-виховного процесу, йти в ногу із часом.</w:t>
      </w:r>
      <w:r w:rsidR="00082199" w:rsidRPr="00EF4095">
        <w:rPr>
          <w:sz w:val="28"/>
          <w:szCs w:val="28"/>
        </w:rPr>
        <w:t xml:space="preserve"> </w:t>
      </w:r>
    </w:p>
    <w:p w:rsidR="00C666CF" w:rsidRPr="00C666CF" w:rsidRDefault="00C666CF" w:rsidP="000D31A9">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0909" w:rsidRPr="00C666CF">
        <w:rPr>
          <w:rFonts w:ascii="Times New Roman" w:hAnsi="Times New Roman" w:cs="Times New Roman"/>
          <w:sz w:val="28"/>
          <w:szCs w:val="28"/>
        </w:rPr>
        <w:t xml:space="preserve">На сьогоднішній день не уявляю своєї роботи без </w:t>
      </w:r>
      <w:r w:rsidR="00082199" w:rsidRPr="00C666CF">
        <w:rPr>
          <w:rFonts w:ascii="Times New Roman" w:hAnsi="Times New Roman" w:cs="Times New Roman"/>
          <w:sz w:val="28"/>
          <w:szCs w:val="28"/>
        </w:rPr>
        <w:t>інформаційно-комп’ютерних технологій.</w:t>
      </w:r>
      <w:r>
        <w:rPr>
          <w:rFonts w:ascii="Times New Roman" w:hAnsi="Times New Roman" w:cs="Times New Roman"/>
          <w:sz w:val="28"/>
          <w:szCs w:val="28"/>
        </w:rPr>
        <w:t xml:space="preserve"> У</w:t>
      </w:r>
      <w:r w:rsidRPr="00C666CF">
        <w:rPr>
          <w:rFonts w:ascii="Times New Roman" w:hAnsi="Times New Roman" w:cs="Times New Roman"/>
          <w:sz w:val="28"/>
          <w:szCs w:val="28"/>
        </w:rPr>
        <w:t>провадження ІКТ полегшує роботу вчителя, а навчання дітей робить цікавішим і ефективнішим.</w:t>
      </w:r>
    </w:p>
    <w:p w:rsidR="00C666CF" w:rsidRDefault="00C666CF" w:rsidP="000D31A9">
      <w:pPr>
        <w:spacing w:line="276" w:lineRule="auto"/>
        <w:jc w:val="both"/>
        <w:rPr>
          <w:rFonts w:ascii="Times New Roman" w:hAnsi="Times New Roman"/>
          <w:sz w:val="28"/>
          <w:szCs w:val="28"/>
        </w:rPr>
      </w:pPr>
      <w:r w:rsidRPr="001851A3">
        <w:rPr>
          <w:rFonts w:ascii="Times New Roman" w:hAnsi="Times New Roman"/>
          <w:sz w:val="28"/>
          <w:szCs w:val="28"/>
        </w:rPr>
        <w:t xml:space="preserve">     </w:t>
      </w:r>
      <w:r>
        <w:rPr>
          <w:rFonts w:ascii="Times New Roman" w:hAnsi="Times New Roman"/>
          <w:sz w:val="28"/>
          <w:szCs w:val="28"/>
        </w:rPr>
        <w:t xml:space="preserve">    </w:t>
      </w:r>
      <w:r w:rsidRPr="001851A3">
        <w:rPr>
          <w:rFonts w:ascii="Times New Roman" w:hAnsi="Times New Roman"/>
          <w:sz w:val="28"/>
          <w:szCs w:val="28"/>
        </w:rPr>
        <w:t xml:space="preserve">Застосування комп’ютера на уроках у початковій школі має декілька </w:t>
      </w:r>
      <w:r>
        <w:rPr>
          <w:rFonts w:ascii="Times New Roman" w:hAnsi="Times New Roman"/>
          <w:sz w:val="28"/>
          <w:szCs w:val="28"/>
        </w:rPr>
        <w:t xml:space="preserve">   </w:t>
      </w:r>
      <w:r w:rsidRPr="001851A3">
        <w:rPr>
          <w:rFonts w:ascii="Times New Roman" w:hAnsi="Times New Roman"/>
          <w:sz w:val="28"/>
          <w:szCs w:val="28"/>
        </w:rPr>
        <w:t>режимів:</w:t>
      </w:r>
    </w:p>
    <w:p w:rsidR="00C666CF" w:rsidRPr="001851A3" w:rsidRDefault="00C666CF" w:rsidP="00F765FD">
      <w:pPr>
        <w:widowControl/>
        <w:numPr>
          <w:ilvl w:val="0"/>
          <w:numId w:val="1"/>
        </w:numPr>
        <w:jc w:val="both"/>
        <w:rPr>
          <w:rFonts w:ascii="Times New Roman" w:hAnsi="Times New Roman"/>
          <w:i/>
          <w:sz w:val="28"/>
          <w:szCs w:val="28"/>
        </w:rPr>
      </w:pPr>
      <w:r w:rsidRPr="001851A3">
        <w:rPr>
          <w:rFonts w:ascii="Times New Roman" w:hAnsi="Times New Roman"/>
          <w:i/>
          <w:sz w:val="28"/>
          <w:szCs w:val="28"/>
        </w:rPr>
        <w:t>демонстраційний;</w:t>
      </w:r>
    </w:p>
    <w:p w:rsidR="00C666CF" w:rsidRPr="001851A3" w:rsidRDefault="00C666CF" w:rsidP="00F765FD">
      <w:pPr>
        <w:widowControl/>
        <w:numPr>
          <w:ilvl w:val="0"/>
          <w:numId w:val="1"/>
        </w:numPr>
        <w:jc w:val="both"/>
        <w:rPr>
          <w:rFonts w:ascii="Times New Roman" w:hAnsi="Times New Roman"/>
          <w:i/>
          <w:sz w:val="28"/>
          <w:szCs w:val="28"/>
        </w:rPr>
      </w:pPr>
      <w:r w:rsidRPr="001851A3">
        <w:rPr>
          <w:rFonts w:ascii="Times New Roman" w:hAnsi="Times New Roman"/>
          <w:i/>
          <w:sz w:val="28"/>
          <w:szCs w:val="28"/>
        </w:rPr>
        <w:t>індивідуальний;</w:t>
      </w:r>
    </w:p>
    <w:p w:rsidR="00C666CF" w:rsidRDefault="00C666CF" w:rsidP="00F765FD">
      <w:pPr>
        <w:widowControl/>
        <w:numPr>
          <w:ilvl w:val="0"/>
          <w:numId w:val="1"/>
        </w:numPr>
        <w:jc w:val="both"/>
        <w:rPr>
          <w:rFonts w:ascii="Times New Roman" w:hAnsi="Times New Roman"/>
          <w:i/>
          <w:sz w:val="28"/>
          <w:szCs w:val="28"/>
        </w:rPr>
      </w:pPr>
      <w:r w:rsidRPr="001851A3">
        <w:rPr>
          <w:rFonts w:ascii="Times New Roman" w:hAnsi="Times New Roman"/>
          <w:i/>
          <w:sz w:val="28"/>
          <w:szCs w:val="28"/>
        </w:rPr>
        <w:t>комбінований.</w:t>
      </w:r>
    </w:p>
    <w:p w:rsidR="00C666CF" w:rsidRPr="00820B21" w:rsidRDefault="00C666CF" w:rsidP="000D31A9">
      <w:pPr>
        <w:spacing w:line="276" w:lineRule="auto"/>
        <w:ind w:firstLine="360"/>
        <w:jc w:val="both"/>
        <w:rPr>
          <w:rFonts w:ascii="Times New Roman" w:hAnsi="Times New Roman"/>
          <w:sz w:val="28"/>
          <w:szCs w:val="28"/>
        </w:rPr>
      </w:pPr>
      <w:r>
        <w:rPr>
          <w:rFonts w:ascii="Times New Roman" w:hAnsi="Times New Roman"/>
          <w:sz w:val="28"/>
          <w:szCs w:val="28"/>
        </w:rPr>
        <w:t xml:space="preserve">     Найпоширеніший у моїй роботі є демонстраційний режим, так як для індивідуальної та комбінованої роботи кожен учень має бути забезпечений персональним комп’ютером. У початковій школі ІКТ можна використовувати не тільки на будь-якому етапі уроку, а й у виховній роботі, роботі з батьками.</w:t>
      </w:r>
    </w:p>
    <w:p w:rsidR="00C666CF" w:rsidRDefault="00C666CF" w:rsidP="00C666CF">
      <w:pPr>
        <w:ind w:firstLine="360"/>
        <w:jc w:val="both"/>
        <w:rPr>
          <w:rFonts w:ascii="Times New Roman" w:hAnsi="Times New Roman"/>
          <w:sz w:val="28"/>
          <w:szCs w:val="28"/>
        </w:rPr>
      </w:pPr>
      <w:r>
        <w:rPr>
          <w:rFonts w:ascii="Times New Roman" w:hAnsi="Times New Roman"/>
          <w:sz w:val="28"/>
          <w:szCs w:val="28"/>
        </w:rPr>
        <w:t xml:space="preserve">      Активнішому та ефективнішому використанню ІКТ у початковій школі   сприяють такі фактори, як:</w:t>
      </w:r>
    </w:p>
    <w:p w:rsidR="00C666CF" w:rsidRDefault="00C666CF" w:rsidP="00C666CF">
      <w:pPr>
        <w:widowControl/>
        <w:numPr>
          <w:ilvl w:val="0"/>
          <w:numId w:val="2"/>
        </w:numPr>
        <w:spacing w:line="276" w:lineRule="auto"/>
        <w:jc w:val="both"/>
        <w:rPr>
          <w:rFonts w:ascii="Times New Roman" w:hAnsi="Times New Roman"/>
          <w:sz w:val="28"/>
          <w:szCs w:val="28"/>
        </w:rPr>
      </w:pPr>
      <w:r>
        <w:rPr>
          <w:rFonts w:ascii="Times New Roman" w:hAnsi="Times New Roman"/>
          <w:sz w:val="28"/>
          <w:szCs w:val="28"/>
        </w:rPr>
        <w:t>великі дидактичні можливості комп’ютера;</w:t>
      </w:r>
    </w:p>
    <w:p w:rsidR="00C666CF" w:rsidRDefault="00C666CF" w:rsidP="00C666CF">
      <w:pPr>
        <w:widowControl/>
        <w:numPr>
          <w:ilvl w:val="0"/>
          <w:numId w:val="2"/>
        </w:numPr>
        <w:spacing w:line="276" w:lineRule="auto"/>
        <w:jc w:val="both"/>
        <w:rPr>
          <w:rFonts w:ascii="Times New Roman" w:hAnsi="Times New Roman"/>
          <w:sz w:val="28"/>
          <w:szCs w:val="28"/>
        </w:rPr>
      </w:pPr>
      <w:r>
        <w:rPr>
          <w:rFonts w:ascii="Times New Roman" w:hAnsi="Times New Roman"/>
          <w:sz w:val="28"/>
          <w:szCs w:val="28"/>
        </w:rPr>
        <w:t>наявність у продажу різноманітних програмних продуктів для школи;</w:t>
      </w:r>
    </w:p>
    <w:p w:rsidR="00C666CF" w:rsidRDefault="00C666CF" w:rsidP="00C666CF">
      <w:pPr>
        <w:widowControl/>
        <w:numPr>
          <w:ilvl w:val="0"/>
          <w:numId w:val="2"/>
        </w:numPr>
        <w:spacing w:line="276" w:lineRule="auto"/>
        <w:jc w:val="both"/>
        <w:rPr>
          <w:rFonts w:ascii="Times New Roman" w:hAnsi="Times New Roman"/>
          <w:sz w:val="28"/>
          <w:szCs w:val="28"/>
        </w:rPr>
      </w:pPr>
      <w:r>
        <w:rPr>
          <w:rFonts w:ascii="Times New Roman" w:hAnsi="Times New Roman"/>
          <w:sz w:val="28"/>
          <w:szCs w:val="28"/>
        </w:rPr>
        <w:t>наявність у багатьох сім’ях комп’ютерів, що сприяє формуванню у дітей готовності до використання комп’ютера під час навчання;</w:t>
      </w:r>
    </w:p>
    <w:p w:rsidR="00C666CF" w:rsidRDefault="00C666CF" w:rsidP="00C666CF">
      <w:pPr>
        <w:widowControl/>
        <w:numPr>
          <w:ilvl w:val="0"/>
          <w:numId w:val="2"/>
        </w:numPr>
        <w:spacing w:line="276" w:lineRule="auto"/>
        <w:jc w:val="both"/>
        <w:rPr>
          <w:rFonts w:ascii="Times New Roman" w:hAnsi="Times New Roman"/>
          <w:sz w:val="28"/>
          <w:szCs w:val="28"/>
        </w:rPr>
      </w:pPr>
      <w:r>
        <w:rPr>
          <w:rFonts w:ascii="Times New Roman" w:hAnsi="Times New Roman"/>
          <w:sz w:val="28"/>
          <w:szCs w:val="28"/>
        </w:rPr>
        <w:t>наявність у мережі Інтернет  освітянських сайтів та особистих сайтів вчителів, де можна знайти необхідну інформацію, твори, велику кількість презентацій до тем та окремих уроків.</w:t>
      </w:r>
    </w:p>
    <w:p w:rsidR="008A1138" w:rsidRPr="00EF4095" w:rsidRDefault="00EF4095" w:rsidP="008A1138">
      <w:pPr>
        <w:pStyle w:val="1"/>
        <w:shd w:val="clear" w:color="auto" w:fill="auto"/>
        <w:spacing w:line="276" w:lineRule="auto"/>
        <w:ind w:left="20" w:right="20"/>
        <w:rPr>
          <w:sz w:val="28"/>
          <w:szCs w:val="28"/>
        </w:rPr>
      </w:pPr>
      <w:r w:rsidRPr="00EF4095">
        <w:rPr>
          <w:rStyle w:val="a3"/>
          <w:color w:val="000000"/>
          <w:sz w:val="28"/>
          <w:szCs w:val="28"/>
          <w:u w:val="none"/>
          <w:shd w:val="clear" w:color="auto" w:fill="FFFFFF"/>
        </w:rPr>
        <w:t xml:space="preserve"> </w:t>
      </w:r>
      <w:r w:rsidR="008A1138" w:rsidRPr="00EF4095">
        <w:rPr>
          <w:sz w:val="28"/>
          <w:szCs w:val="28"/>
        </w:rPr>
        <w:t>Вважаю, що у становленні особистості важливу роль відіграє сім’я, саме тому роботі з батьками приділяю велику увагу. Намагаюсь побудувати свою роботу так, щоб вони були учасниками навчально-виховного процесу, однодумцями й помічниками.</w:t>
      </w:r>
    </w:p>
    <w:p w:rsidR="00171655" w:rsidRPr="008A1138" w:rsidRDefault="008A1138" w:rsidP="008A1138">
      <w:pPr>
        <w:pStyle w:val="1"/>
        <w:shd w:val="clear" w:color="auto" w:fill="auto"/>
        <w:spacing w:line="276" w:lineRule="auto"/>
        <w:ind w:left="20" w:right="20"/>
        <w:rPr>
          <w:rStyle w:val="a3"/>
          <w:color w:val="000000"/>
          <w:sz w:val="28"/>
          <w:szCs w:val="28"/>
          <w:u w:val="none"/>
        </w:rPr>
      </w:pPr>
      <w:r w:rsidRPr="00EF4095">
        <w:rPr>
          <w:sz w:val="28"/>
          <w:szCs w:val="28"/>
        </w:rPr>
        <w:t xml:space="preserve">Працюючи багато років у школі, переконалась, що бути учителем - моє </w:t>
      </w:r>
      <w:r w:rsidRPr="00EF4095">
        <w:rPr>
          <w:sz w:val="28"/>
          <w:szCs w:val="28"/>
        </w:rPr>
        <w:lastRenderedPageBreak/>
        <w:t xml:space="preserve">покликання. А слова </w:t>
      </w:r>
      <w:r w:rsidRPr="00C666CF">
        <w:rPr>
          <w:b/>
          <w:sz w:val="28"/>
          <w:szCs w:val="28"/>
        </w:rPr>
        <w:t>«</w:t>
      </w:r>
      <w:r w:rsidRPr="00C666CF">
        <w:rPr>
          <w:rStyle w:val="a3"/>
          <w:b/>
          <w:color w:val="000000"/>
          <w:sz w:val="28"/>
          <w:szCs w:val="28"/>
          <w:u w:val="none"/>
          <w:shd w:val="clear" w:color="auto" w:fill="FFFFFF"/>
        </w:rPr>
        <w:t xml:space="preserve"> </w:t>
      </w:r>
      <w:r w:rsidRPr="00C666CF">
        <w:rPr>
          <w:rStyle w:val="a3"/>
          <w:b/>
          <w:i/>
          <w:color w:val="000000"/>
          <w:sz w:val="28"/>
          <w:szCs w:val="28"/>
          <w:u w:val="none"/>
          <w:shd w:val="clear" w:color="auto" w:fill="FFFFFF"/>
        </w:rPr>
        <w:t>Навч</w:t>
      </w:r>
      <w:r w:rsidRPr="00C666CF">
        <w:rPr>
          <w:rStyle w:val="a3"/>
          <w:b/>
          <w:color w:val="000000"/>
          <w:sz w:val="28"/>
          <w:szCs w:val="28"/>
          <w:u w:val="none"/>
          <w:shd w:val="clear" w:color="auto" w:fill="FFFFFF"/>
        </w:rPr>
        <w:t>а</w:t>
      </w:r>
      <w:r w:rsidRPr="00C666CF">
        <w:rPr>
          <w:rStyle w:val="ac"/>
          <w:b/>
          <w:sz w:val="28"/>
          <w:szCs w:val="28"/>
          <w:shd w:val="clear" w:color="auto" w:fill="FFFFFF"/>
        </w:rPr>
        <w:t>ти дітей так, щоб не соромно було заглянути їм</w:t>
      </w:r>
      <w:r w:rsidRPr="00EF4095">
        <w:rPr>
          <w:rStyle w:val="ac"/>
          <w:i w:val="0"/>
          <w:sz w:val="28"/>
          <w:szCs w:val="28"/>
          <w:shd w:val="clear" w:color="auto" w:fill="FFFFFF"/>
        </w:rPr>
        <w:t xml:space="preserve"> </w:t>
      </w:r>
      <w:r w:rsidRPr="00C666CF">
        <w:rPr>
          <w:rStyle w:val="ac"/>
          <w:b/>
          <w:sz w:val="28"/>
          <w:szCs w:val="28"/>
          <w:shd w:val="clear" w:color="auto" w:fill="FFFFFF"/>
        </w:rPr>
        <w:t>в очі через декілька років»</w:t>
      </w:r>
      <w:r w:rsidRPr="00EF4095">
        <w:rPr>
          <w:sz w:val="28"/>
          <w:szCs w:val="28"/>
        </w:rPr>
        <w:t xml:space="preserve"> - девіз моєї роботи</w:t>
      </w:r>
      <w:r>
        <w:rPr>
          <w:sz w:val="28"/>
          <w:szCs w:val="28"/>
        </w:rPr>
        <w:t>.</w:t>
      </w:r>
    </w:p>
    <w:p w:rsidR="00160909" w:rsidRPr="00EF4095" w:rsidRDefault="00160909" w:rsidP="008A1138">
      <w:pPr>
        <w:pStyle w:val="1"/>
        <w:shd w:val="clear" w:color="auto" w:fill="auto"/>
        <w:spacing w:line="276" w:lineRule="auto"/>
        <w:ind w:left="20" w:right="20"/>
        <w:rPr>
          <w:i/>
          <w:sz w:val="28"/>
          <w:szCs w:val="28"/>
        </w:rPr>
      </w:pPr>
      <w:r>
        <w:rPr>
          <w:rStyle w:val="a3"/>
          <w:color w:val="000000"/>
          <w:sz w:val="28"/>
          <w:szCs w:val="28"/>
          <w:u w:val="none"/>
          <w:shd w:val="clear" w:color="auto" w:fill="FFFFFF"/>
        </w:rPr>
        <w:t xml:space="preserve">Сьомий рік </w:t>
      </w:r>
      <w:r w:rsidR="00C04E78">
        <w:rPr>
          <w:rStyle w:val="a3"/>
          <w:color w:val="000000"/>
          <w:sz w:val="28"/>
          <w:szCs w:val="28"/>
          <w:u w:val="none"/>
          <w:shd w:val="clear" w:color="auto" w:fill="FFFFFF"/>
        </w:rPr>
        <w:t xml:space="preserve">я, одночасно з роботою вчителя початкових класів, виконую обов’язки заступника директора з навчально-виховної роботи. </w:t>
      </w:r>
      <w:r w:rsidR="008A1138">
        <w:rPr>
          <w:rStyle w:val="a3"/>
          <w:color w:val="000000"/>
          <w:sz w:val="28"/>
          <w:szCs w:val="28"/>
          <w:u w:val="none"/>
          <w:shd w:val="clear" w:color="auto" w:fill="FFFFFF"/>
        </w:rPr>
        <w:t>Це нелегка праця та велика відповідальність. На цій посаді допомагаю вчителям початкових класів зрозуміти мету та завдання оновленого змісту освіти, Нової української школи. Допомагаю становленню молодих спеціалістів.</w:t>
      </w:r>
      <w:r w:rsidR="000D31A9">
        <w:rPr>
          <w:rStyle w:val="a3"/>
          <w:color w:val="000000"/>
          <w:sz w:val="28"/>
          <w:szCs w:val="28"/>
          <w:u w:val="none"/>
          <w:shd w:val="clear" w:color="auto" w:fill="FFFFFF"/>
        </w:rPr>
        <w:t xml:space="preserve"> Разом з вчителями другий рік працюємо над впровадженням науково-педагогічного проекту «Інтелект України»</w:t>
      </w:r>
      <w:r w:rsidR="00BF44DA">
        <w:rPr>
          <w:rStyle w:val="a3"/>
          <w:color w:val="000000"/>
          <w:sz w:val="28"/>
          <w:szCs w:val="28"/>
          <w:u w:val="none"/>
          <w:shd w:val="clear" w:color="auto" w:fill="FFFFFF"/>
        </w:rPr>
        <w:t>, проводимо семінари, відкрити уроки. Сьогодні у нашому суспільстві виникла потреба у творчих, діяльних, інтелектуально і духовно розвинених громадянах. Своє завдання я та вчителі початкової школи бачимо не тільки в тому, щоб виявляти, розвивати таких учнів, а й привернути до них увагу колег та батьків.</w:t>
      </w:r>
    </w:p>
    <w:p w:rsidR="008A1138" w:rsidRPr="00EF4095" w:rsidRDefault="008A1138">
      <w:pPr>
        <w:pStyle w:val="1"/>
        <w:shd w:val="clear" w:color="auto" w:fill="auto"/>
        <w:spacing w:after="600" w:line="276" w:lineRule="auto"/>
        <w:ind w:left="20" w:right="20"/>
        <w:rPr>
          <w:sz w:val="28"/>
          <w:szCs w:val="28"/>
        </w:rPr>
      </w:pPr>
    </w:p>
    <w:sectPr w:rsidR="008A1138" w:rsidRPr="00EF4095" w:rsidSect="00F765FD">
      <w:headerReference w:type="default" r:id="rId7"/>
      <w:type w:val="continuous"/>
      <w:pgSz w:w="11909" w:h="16838"/>
      <w:pgMar w:top="851" w:right="1262" w:bottom="985" w:left="1262" w:header="0" w:footer="3" w:gutter="0"/>
      <w:pgBorders w:offsetFrom="page">
        <w:top w:val="dashDotStroked" w:sz="24" w:space="24" w:color="auto"/>
        <w:left w:val="dashDotStroked" w:sz="24" w:space="24" w:color="auto"/>
        <w:bottom w:val="dashDotStroked" w:sz="24" w:space="24" w:color="auto"/>
        <w:right w:val="dashDotStroked"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9BF" w:rsidRDefault="003579BF" w:rsidP="00171655">
      <w:r>
        <w:separator/>
      </w:r>
    </w:p>
  </w:endnote>
  <w:endnote w:type="continuationSeparator" w:id="0">
    <w:p w:rsidR="003579BF" w:rsidRDefault="003579BF" w:rsidP="00171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9BF" w:rsidRDefault="003579BF"/>
  </w:footnote>
  <w:footnote w:type="continuationSeparator" w:id="0">
    <w:p w:rsidR="003579BF" w:rsidRDefault="003579B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655" w:rsidRDefault="00D13432">
    <w:pPr>
      <w:rPr>
        <w:sz w:val="2"/>
        <w:szCs w:val="2"/>
      </w:rPr>
    </w:pPr>
    <w:r w:rsidRPr="00D13432">
      <w:pict>
        <v:shapetype id="_x0000_t202" coordsize="21600,21600" o:spt="202" path="m,l,21600r21600,l21600,xe">
          <v:stroke joinstyle="miter"/>
          <v:path gradientshapeok="t" o:connecttype="rect"/>
        </v:shapetype>
        <v:shape id="_x0000_s1026" type="#_x0000_t202" style="position:absolute;margin-left:180.45pt;margin-top:49.5pt;width:193.2pt;height:12.7pt;z-index:-251658752;mso-wrap-style:none;mso-wrap-distance-left:5pt;mso-wrap-distance-right:5pt;mso-position-horizontal-relative:page;mso-position-vertical-relative:page" wrapcoords="0 0" filled="f" stroked="f">
          <v:textbox style="mso-next-textbox:#_x0000_s1026;mso-fit-shape-to-text:t" inset="0,0,0,0">
            <w:txbxContent>
              <w:p w:rsidR="00171655" w:rsidRDefault="00171655">
                <w:pPr>
                  <w:pStyle w:val="a6"/>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01125"/>
    <w:multiLevelType w:val="hybridMultilevel"/>
    <w:tmpl w:val="992A5234"/>
    <w:lvl w:ilvl="0" w:tplc="F6C4634A">
      <w:numFmt w:val="bullet"/>
      <w:lvlText w:val="-"/>
      <w:lvlJc w:val="left"/>
      <w:pPr>
        <w:ind w:left="153" w:hanging="360"/>
      </w:pPr>
      <w:rPr>
        <w:rFonts w:ascii="Times New Roman" w:eastAsia="Calibri"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5B313106"/>
    <w:multiLevelType w:val="hybridMultilevel"/>
    <w:tmpl w:val="FC4812A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81"/>
  <w:drawingGridVerticalSpacing w:val="181"/>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doNotExpandShiftReturn/>
  </w:compat>
  <w:rsids>
    <w:rsidRoot w:val="00171655"/>
    <w:rsid w:val="00051459"/>
    <w:rsid w:val="00082199"/>
    <w:rsid w:val="000A7025"/>
    <w:rsid w:val="000D31A9"/>
    <w:rsid w:val="00160909"/>
    <w:rsid w:val="00171655"/>
    <w:rsid w:val="001A6D4D"/>
    <w:rsid w:val="001B5B1F"/>
    <w:rsid w:val="002E3E58"/>
    <w:rsid w:val="003579BF"/>
    <w:rsid w:val="0043608D"/>
    <w:rsid w:val="004523A1"/>
    <w:rsid w:val="004C205E"/>
    <w:rsid w:val="008A1138"/>
    <w:rsid w:val="0093017F"/>
    <w:rsid w:val="00A717F5"/>
    <w:rsid w:val="00B23DAD"/>
    <w:rsid w:val="00BF44DA"/>
    <w:rsid w:val="00C04E78"/>
    <w:rsid w:val="00C666CF"/>
    <w:rsid w:val="00D1079B"/>
    <w:rsid w:val="00D13432"/>
    <w:rsid w:val="00D77058"/>
    <w:rsid w:val="00EF4095"/>
    <w:rsid w:val="00F76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165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71655"/>
    <w:rPr>
      <w:color w:val="000080"/>
      <w:u w:val="single"/>
    </w:rPr>
  </w:style>
  <w:style w:type="character" w:customStyle="1" w:styleId="a4">
    <w:name w:val="Основной текст_"/>
    <w:basedOn w:val="a0"/>
    <w:link w:val="1"/>
    <w:rsid w:val="00171655"/>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sid w:val="00171655"/>
    <w:rPr>
      <w:rFonts w:ascii="Times New Roman" w:eastAsia="Times New Roman" w:hAnsi="Times New Roman" w:cs="Times New Roman"/>
      <w:b/>
      <w:bCs/>
      <w:i w:val="0"/>
      <w:iCs w:val="0"/>
      <w:smallCaps w:val="0"/>
      <w:strike w:val="0"/>
      <w:sz w:val="26"/>
      <w:szCs w:val="26"/>
      <w:u w:val="none"/>
    </w:rPr>
  </w:style>
  <w:style w:type="character" w:customStyle="1" w:styleId="a7">
    <w:name w:val="Колонтитул"/>
    <w:basedOn w:val="a5"/>
    <w:rsid w:val="00171655"/>
    <w:rPr>
      <w:color w:val="000000"/>
      <w:spacing w:val="0"/>
      <w:w w:val="100"/>
      <w:position w:val="0"/>
      <w:lang w:val="uk-UA"/>
    </w:rPr>
  </w:style>
  <w:style w:type="character" w:customStyle="1" w:styleId="10">
    <w:name w:val="Заголовок №1_"/>
    <w:basedOn w:val="a0"/>
    <w:link w:val="11"/>
    <w:rsid w:val="00171655"/>
    <w:rPr>
      <w:rFonts w:ascii="Times New Roman" w:eastAsia="Times New Roman" w:hAnsi="Times New Roman" w:cs="Times New Roman"/>
      <w:b/>
      <w:bCs/>
      <w:i w:val="0"/>
      <w:iCs w:val="0"/>
      <w:smallCaps w:val="0"/>
      <w:strike w:val="0"/>
      <w:sz w:val="26"/>
      <w:szCs w:val="26"/>
      <w:u w:val="none"/>
    </w:rPr>
  </w:style>
  <w:style w:type="paragraph" w:customStyle="1" w:styleId="1">
    <w:name w:val="Основной текст1"/>
    <w:basedOn w:val="a"/>
    <w:link w:val="a4"/>
    <w:rsid w:val="00171655"/>
    <w:pPr>
      <w:shd w:val="clear" w:color="auto" w:fill="FFFFFF"/>
      <w:spacing w:line="322" w:lineRule="exact"/>
      <w:ind w:firstLine="720"/>
      <w:jc w:val="both"/>
    </w:pPr>
    <w:rPr>
      <w:rFonts w:ascii="Times New Roman" w:eastAsia="Times New Roman" w:hAnsi="Times New Roman" w:cs="Times New Roman"/>
      <w:sz w:val="26"/>
      <w:szCs w:val="26"/>
    </w:rPr>
  </w:style>
  <w:style w:type="paragraph" w:customStyle="1" w:styleId="a6">
    <w:name w:val="Колонтитул"/>
    <w:basedOn w:val="a"/>
    <w:link w:val="a5"/>
    <w:rsid w:val="00171655"/>
    <w:pPr>
      <w:shd w:val="clear" w:color="auto" w:fill="FFFFFF"/>
      <w:spacing w:line="0" w:lineRule="atLeast"/>
    </w:pPr>
    <w:rPr>
      <w:rFonts w:ascii="Times New Roman" w:eastAsia="Times New Roman" w:hAnsi="Times New Roman" w:cs="Times New Roman"/>
      <w:b/>
      <w:bCs/>
      <w:sz w:val="26"/>
      <w:szCs w:val="26"/>
    </w:rPr>
  </w:style>
  <w:style w:type="paragraph" w:customStyle="1" w:styleId="11">
    <w:name w:val="Заголовок №1"/>
    <w:basedOn w:val="a"/>
    <w:link w:val="10"/>
    <w:rsid w:val="00171655"/>
    <w:pPr>
      <w:shd w:val="clear" w:color="auto" w:fill="FFFFFF"/>
      <w:spacing w:before="600" w:line="322" w:lineRule="exact"/>
      <w:outlineLvl w:val="0"/>
    </w:pPr>
    <w:rPr>
      <w:rFonts w:ascii="Times New Roman" w:eastAsia="Times New Roman" w:hAnsi="Times New Roman" w:cs="Times New Roman"/>
      <w:b/>
      <w:bCs/>
      <w:sz w:val="26"/>
      <w:szCs w:val="26"/>
    </w:rPr>
  </w:style>
  <w:style w:type="paragraph" w:styleId="a8">
    <w:name w:val="header"/>
    <w:basedOn w:val="a"/>
    <w:link w:val="a9"/>
    <w:uiPriority w:val="99"/>
    <w:semiHidden/>
    <w:unhideWhenUsed/>
    <w:rsid w:val="00082199"/>
    <w:pPr>
      <w:tabs>
        <w:tab w:val="center" w:pos="4677"/>
        <w:tab w:val="right" w:pos="9355"/>
      </w:tabs>
    </w:pPr>
  </w:style>
  <w:style w:type="character" w:customStyle="1" w:styleId="a9">
    <w:name w:val="Верхний колонтитул Знак"/>
    <w:basedOn w:val="a0"/>
    <w:link w:val="a8"/>
    <w:uiPriority w:val="99"/>
    <w:semiHidden/>
    <w:rsid w:val="00082199"/>
    <w:rPr>
      <w:color w:val="000000"/>
    </w:rPr>
  </w:style>
  <w:style w:type="paragraph" w:styleId="aa">
    <w:name w:val="footer"/>
    <w:basedOn w:val="a"/>
    <w:link w:val="ab"/>
    <w:uiPriority w:val="99"/>
    <w:semiHidden/>
    <w:unhideWhenUsed/>
    <w:rsid w:val="00082199"/>
    <w:pPr>
      <w:tabs>
        <w:tab w:val="center" w:pos="4677"/>
        <w:tab w:val="right" w:pos="9355"/>
      </w:tabs>
    </w:pPr>
  </w:style>
  <w:style w:type="character" w:customStyle="1" w:styleId="ab">
    <w:name w:val="Нижний колонтитул Знак"/>
    <w:basedOn w:val="a0"/>
    <w:link w:val="aa"/>
    <w:uiPriority w:val="99"/>
    <w:semiHidden/>
    <w:rsid w:val="00082199"/>
    <w:rPr>
      <w:color w:val="000000"/>
    </w:rPr>
  </w:style>
  <w:style w:type="character" w:styleId="ac">
    <w:name w:val="Emphasis"/>
    <w:basedOn w:val="a0"/>
    <w:uiPriority w:val="20"/>
    <w:qFormat/>
    <w:rsid w:val="00EF4095"/>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4</Pages>
  <Words>897</Words>
  <Characters>5118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2012-03-14T21:20:00Z</dcterms:created>
  <dcterms:modified xsi:type="dcterms:W3CDTF">2017-03-26T15:40:00Z</dcterms:modified>
</cp:coreProperties>
</file>